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theme="minorBidi"/>
          <w:color w:val="auto"/>
          <w:sz w:val="22"/>
          <w:szCs w:val="22"/>
          <w:lang w:val="cs-CZ"/>
        </w:rPr>
        <w:id w:val="-1867135275"/>
        <w:docPartObj>
          <w:docPartGallery w:val="Table of Contents"/>
          <w:docPartUnique/>
        </w:docPartObj>
      </w:sdtPr>
      <w:sdtEndPr>
        <w:rPr>
          <w:b/>
          <w:bCs/>
          <w:noProof/>
        </w:rPr>
      </w:sdtEndPr>
      <w:sdtContent>
        <w:p w14:paraId="46718F23" w14:textId="6D9D588C" w:rsidR="00400BA5" w:rsidRDefault="00400BA5">
          <w:pPr>
            <w:pStyle w:val="TOCHeading"/>
          </w:pPr>
          <w:r>
            <w:t>Contents</w:t>
          </w:r>
        </w:p>
        <w:p w14:paraId="193AF208" w14:textId="090727BE" w:rsidR="00400BA5" w:rsidRDefault="00400BA5">
          <w:pPr>
            <w:pStyle w:val="TOC1"/>
            <w:tabs>
              <w:tab w:val="left" w:pos="440"/>
              <w:tab w:val="right" w:leader="dot" w:pos="9062"/>
            </w:tabs>
            <w:rPr>
              <w:noProof/>
            </w:rPr>
          </w:pPr>
          <w:r>
            <w:fldChar w:fldCharType="begin"/>
          </w:r>
          <w:r>
            <w:instrText xml:space="preserve"> TOC \o "1-3" \h \z \u </w:instrText>
          </w:r>
          <w:r>
            <w:fldChar w:fldCharType="separate"/>
          </w:r>
          <w:hyperlink w:anchor="_Toc42724452" w:history="1">
            <w:r w:rsidRPr="00A84578">
              <w:rPr>
                <w:rStyle w:val="Hyperlink"/>
                <w:noProof/>
              </w:rPr>
              <w:t>1.</w:t>
            </w:r>
            <w:r>
              <w:rPr>
                <w:noProof/>
              </w:rPr>
              <w:tab/>
            </w:r>
            <w:r w:rsidRPr="00A84578">
              <w:rPr>
                <w:rStyle w:val="Hyperlink"/>
                <w:noProof/>
              </w:rPr>
              <w:t>TV Studio</w:t>
            </w:r>
            <w:r>
              <w:rPr>
                <w:noProof/>
                <w:webHidden/>
              </w:rPr>
              <w:tab/>
            </w:r>
            <w:r>
              <w:rPr>
                <w:noProof/>
                <w:webHidden/>
              </w:rPr>
              <w:fldChar w:fldCharType="begin"/>
            </w:r>
            <w:r>
              <w:rPr>
                <w:noProof/>
                <w:webHidden/>
              </w:rPr>
              <w:instrText xml:space="preserve"> PAGEREF _Toc42724452 \h </w:instrText>
            </w:r>
            <w:r>
              <w:rPr>
                <w:noProof/>
                <w:webHidden/>
              </w:rPr>
            </w:r>
            <w:r>
              <w:rPr>
                <w:noProof/>
                <w:webHidden/>
              </w:rPr>
              <w:fldChar w:fldCharType="separate"/>
            </w:r>
            <w:r>
              <w:rPr>
                <w:noProof/>
                <w:webHidden/>
              </w:rPr>
              <w:t>1</w:t>
            </w:r>
            <w:r>
              <w:rPr>
                <w:noProof/>
                <w:webHidden/>
              </w:rPr>
              <w:fldChar w:fldCharType="end"/>
            </w:r>
          </w:hyperlink>
        </w:p>
        <w:p w14:paraId="0563E54A" w14:textId="1685E8C9" w:rsidR="00400BA5" w:rsidRDefault="00AC1162">
          <w:pPr>
            <w:pStyle w:val="TOC1"/>
            <w:tabs>
              <w:tab w:val="left" w:pos="440"/>
              <w:tab w:val="right" w:leader="dot" w:pos="9062"/>
            </w:tabs>
            <w:rPr>
              <w:noProof/>
            </w:rPr>
          </w:pPr>
          <w:hyperlink w:anchor="_Toc42724453" w:history="1">
            <w:r w:rsidR="00400BA5" w:rsidRPr="00A84578">
              <w:rPr>
                <w:rStyle w:val="Hyperlink"/>
                <w:noProof/>
              </w:rPr>
              <w:t>2.</w:t>
            </w:r>
            <w:r w:rsidR="00400BA5">
              <w:rPr>
                <w:noProof/>
              </w:rPr>
              <w:tab/>
            </w:r>
            <w:r w:rsidR="00400BA5" w:rsidRPr="00A84578">
              <w:rPr>
                <w:rStyle w:val="Hyperlink"/>
                <w:noProof/>
              </w:rPr>
              <w:t>Na ulici</w:t>
            </w:r>
            <w:r w:rsidR="00400BA5">
              <w:rPr>
                <w:noProof/>
                <w:webHidden/>
              </w:rPr>
              <w:tab/>
            </w:r>
            <w:r w:rsidR="00400BA5">
              <w:rPr>
                <w:noProof/>
                <w:webHidden/>
              </w:rPr>
              <w:fldChar w:fldCharType="begin"/>
            </w:r>
            <w:r w:rsidR="00400BA5">
              <w:rPr>
                <w:noProof/>
                <w:webHidden/>
              </w:rPr>
              <w:instrText xml:space="preserve"> PAGEREF _Toc42724453 \h </w:instrText>
            </w:r>
            <w:r w:rsidR="00400BA5">
              <w:rPr>
                <w:noProof/>
                <w:webHidden/>
              </w:rPr>
            </w:r>
            <w:r w:rsidR="00400BA5">
              <w:rPr>
                <w:noProof/>
                <w:webHidden/>
              </w:rPr>
              <w:fldChar w:fldCharType="separate"/>
            </w:r>
            <w:r w:rsidR="00400BA5">
              <w:rPr>
                <w:noProof/>
                <w:webHidden/>
              </w:rPr>
              <w:t>1</w:t>
            </w:r>
            <w:r w:rsidR="00400BA5">
              <w:rPr>
                <w:noProof/>
                <w:webHidden/>
              </w:rPr>
              <w:fldChar w:fldCharType="end"/>
            </w:r>
          </w:hyperlink>
        </w:p>
        <w:p w14:paraId="64600D31" w14:textId="7DB7363F" w:rsidR="00400BA5" w:rsidRDefault="00AC1162">
          <w:pPr>
            <w:pStyle w:val="TOC1"/>
            <w:tabs>
              <w:tab w:val="left" w:pos="440"/>
              <w:tab w:val="right" w:leader="dot" w:pos="9062"/>
            </w:tabs>
            <w:rPr>
              <w:noProof/>
            </w:rPr>
          </w:pPr>
          <w:hyperlink w:anchor="_Toc42724454" w:history="1">
            <w:r w:rsidR="00400BA5" w:rsidRPr="00A84578">
              <w:rPr>
                <w:rStyle w:val="Hyperlink"/>
                <w:noProof/>
              </w:rPr>
              <w:t>3.</w:t>
            </w:r>
            <w:r w:rsidR="00400BA5">
              <w:rPr>
                <w:noProof/>
              </w:rPr>
              <w:tab/>
            </w:r>
            <w:r w:rsidR="00400BA5" w:rsidRPr="00A84578">
              <w:rPr>
                <w:rStyle w:val="Hyperlink"/>
                <w:noProof/>
              </w:rPr>
              <w:t>TV Studio/EU Parlament</w:t>
            </w:r>
            <w:r w:rsidR="00400BA5">
              <w:rPr>
                <w:noProof/>
                <w:webHidden/>
              </w:rPr>
              <w:tab/>
            </w:r>
            <w:r w:rsidR="00400BA5">
              <w:rPr>
                <w:noProof/>
                <w:webHidden/>
              </w:rPr>
              <w:fldChar w:fldCharType="begin"/>
            </w:r>
            <w:r w:rsidR="00400BA5">
              <w:rPr>
                <w:noProof/>
                <w:webHidden/>
              </w:rPr>
              <w:instrText xml:space="preserve"> PAGEREF _Toc42724454 \h </w:instrText>
            </w:r>
            <w:r w:rsidR="00400BA5">
              <w:rPr>
                <w:noProof/>
                <w:webHidden/>
              </w:rPr>
            </w:r>
            <w:r w:rsidR="00400BA5">
              <w:rPr>
                <w:noProof/>
                <w:webHidden/>
              </w:rPr>
              <w:fldChar w:fldCharType="separate"/>
            </w:r>
            <w:r w:rsidR="00400BA5">
              <w:rPr>
                <w:noProof/>
                <w:webHidden/>
              </w:rPr>
              <w:t>1</w:t>
            </w:r>
            <w:r w:rsidR="00400BA5">
              <w:rPr>
                <w:noProof/>
                <w:webHidden/>
              </w:rPr>
              <w:fldChar w:fldCharType="end"/>
            </w:r>
          </w:hyperlink>
        </w:p>
        <w:p w14:paraId="53E6EB50" w14:textId="2059BF3A" w:rsidR="00400BA5" w:rsidRDefault="00AC1162">
          <w:pPr>
            <w:pStyle w:val="TOC1"/>
            <w:tabs>
              <w:tab w:val="left" w:pos="440"/>
              <w:tab w:val="right" w:leader="dot" w:pos="9062"/>
            </w:tabs>
            <w:rPr>
              <w:noProof/>
            </w:rPr>
          </w:pPr>
          <w:hyperlink w:anchor="_Toc42724455" w:history="1">
            <w:r w:rsidR="00400BA5" w:rsidRPr="00A84578">
              <w:rPr>
                <w:rStyle w:val="Hyperlink"/>
                <w:noProof/>
              </w:rPr>
              <w:t>4.</w:t>
            </w:r>
            <w:r w:rsidR="00400BA5">
              <w:rPr>
                <w:noProof/>
              </w:rPr>
              <w:tab/>
            </w:r>
            <w:r w:rsidR="00400BA5" w:rsidRPr="00A84578">
              <w:rPr>
                <w:rStyle w:val="Hyperlink"/>
                <w:noProof/>
              </w:rPr>
              <w:t>EU Parlament</w:t>
            </w:r>
            <w:r w:rsidR="00400BA5">
              <w:rPr>
                <w:noProof/>
                <w:webHidden/>
              </w:rPr>
              <w:tab/>
            </w:r>
            <w:r w:rsidR="00400BA5">
              <w:rPr>
                <w:noProof/>
                <w:webHidden/>
              </w:rPr>
              <w:fldChar w:fldCharType="begin"/>
            </w:r>
            <w:r w:rsidR="00400BA5">
              <w:rPr>
                <w:noProof/>
                <w:webHidden/>
              </w:rPr>
              <w:instrText xml:space="preserve"> PAGEREF _Toc42724455 \h </w:instrText>
            </w:r>
            <w:r w:rsidR="00400BA5">
              <w:rPr>
                <w:noProof/>
                <w:webHidden/>
              </w:rPr>
            </w:r>
            <w:r w:rsidR="00400BA5">
              <w:rPr>
                <w:noProof/>
                <w:webHidden/>
              </w:rPr>
              <w:fldChar w:fldCharType="separate"/>
            </w:r>
            <w:r w:rsidR="00400BA5">
              <w:rPr>
                <w:noProof/>
                <w:webHidden/>
              </w:rPr>
              <w:t>2</w:t>
            </w:r>
            <w:r w:rsidR="00400BA5">
              <w:rPr>
                <w:noProof/>
                <w:webHidden/>
              </w:rPr>
              <w:fldChar w:fldCharType="end"/>
            </w:r>
          </w:hyperlink>
        </w:p>
        <w:p w14:paraId="5CDE4616" w14:textId="2C610662" w:rsidR="00400BA5" w:rsidRDefault="00AC1162">
          <w:pPr>
            <w:pStyle w:val="TOC1"/>
            <w:tabs>
              <w:tab w:val="left" w:pos="440"/>
              <w:tab w:val="right" w:leader="dot" w:pos="9062"/>
            </w:tabs>
            <w:rPr>
              <w:noProof/>
            </w:rPr>
          </w:pPr>
          <w:hyperlink w:anchor="_Toc42724456" w:history="1">
            <w:r w:rsidR="00400BA5" w:rsidRPr="00A84578">
              <w:rPr>
                <w:rStyle w:val="Hyperlink"/>
                <w:noProof/>
              </w:rPr>
              <w:t>5.</w:t>
            </w:r>
            <w:r w:rsidR="00400BA5">
              <w:rPr>
                <w:noProof/>
              </w:rPr>
              <w:tab/>
            </w:r>
            <w:r w:rsidR="00400BA5" w:rsidRPr="00A84578">
              <w:rPr>
                <w:rStyle w:val="Hyperlink"/>
                <w:noProof/>
              </w:rPr>
              <w:t>Pizzérie, irish pub, česká hospoda</w:t>
            </w:r>
            <w:r w:rsidR="00400BA5">
              <w:rPr>
                <w:noProof/>
                <w:webHidden/>
              </w:rPr>
              <w:tab/>
            </w:r>
            <w:r w:rsidR="00400BA5">
              <w:rPr>
                <w:noProof/>
                <w:webHidden/>
              </w:rPr>
              <w:fldChar w:fldCharType="begin"/>
            </w:r>
            <w:r w:rsidR="00400BA5">
              <w:rPr>
                <w:noProof/>
                <w:webHidden/>
              </w:rPr>
              <w:instrText xml:space="preserve"> PAGEREF _Toc42724456 \h </w:instrText>
            </w:r>
            <w:r w:rsidR="00400BA5">
              <w:rPr>
                <w:noProof/>
                <w:webHidden/>
              </w:rPr>
            </w:r>
            <w:r w:rsidR="00400BA5">
              <w:rPr>
                <w:noProof/>
                <w:webHidden/>
              </w:rPr>
              <w:fldChar w:fldCharType="separate"/>
            </w:r>
            <w:r w:rsidR="00400BA5">
              <w:rPr>
                <w:noProof/>
                <w:webHidden/>
              </w:rPr>
              <w:t>2</w:t>
            </w:r>
            <w:r w:rsidR="00400BA5">
              <w:rPr>
                <w:noProof/>
                <w:webHidden/>
              </w:rPr>
              <w:fldChar w:fldCharType="end"/>
            </w:r>
          </w:hyperlink>
        </w:p>
        <w:p w14:paraId="563394A8" w14:textId="2743B11F" w:rsidR="00400BA5" w:rsidRDefault="00AC1162">
          <w:pPr>
            <w:pStyle w:val="TOC1"/>
            <w:tabs>
              <w:tab w:val="left" w:pos="440"/>
              <w:tab w:val="right" w:leader="dot" w:pos="9062"/>
            </w:tabs>
            <w:rPr>
              <w:noProof/>
            </w:rPr>
          </w:pPr>
          <w:hyperlink w:anchor="_Toc42724457" w:history="1">
            <w:r w:rsidR="00400BA5" w:rsidRPr="00A84578">
              <w:rPr>
                <w:rStyle w:val="Hyperlink"/>
                <w:noProof/>
              </w:rPr>
              <w:t>6.</w:t>
            </w:r>
            <w:r w:rsidR="00400BA5">
              <w:rPr>
                <w:noProof/>
              </w:rPr>
              <w:tab/>
            </w:r>
            <w:r w:rsidR="00400BA5" w:rsidRPr="00A84578">
              <w:rPr>
                <w:rStyle w:val="Hyperlink"/>
                <w:noProof/>
              </w:rPr>
              <w:t>EU Parlament</w:t>
            </w:r>
            <w:r w:rsidR="00400BA5">
              <w:rPr>
                <w:noProof/>
                <w:webHidden/>
              </w:rPr>
              <w:tab/>
            </w:r>
            <w:r w:rsidR="00400BA5">
              <w:rPr>
                <w:noProof/>
                <w:webHidden/>
              </w:rPr>
              <w:fldChar w:fldCharType="begin"/>
            </w:r>
            <w:r w:rsidR="00400BA5">
              <w:rPr>
                <w:noProof/>
                <w:webHidden/>
              </w:rPr>
              <w:instrText xml:space="preserve"> PAGEREF _Toc42724457 \h </w:instrText>
            </w:r>
            <w:r w:rsidR="00400BA5">
              <w:rPr>
                <w:noProof/>
                <w:webHidden/>
              </w:rPr>
            </w:r>
            <w:r w:rsidR="00400BA5">
              <w:rPr>
                <w:noProof/>
                <w:webHidden/>
              </w:rPr>
              <w:fldChar w:fldCharType="separate"/>
            </w:r>
            <w:r w:rsidR="00400BA5">
              <w:rPr>
                <w:noProof/>
                <w:webHidden/>
              </w:rPr>
              <w:t>3</w:t>
            </w:r>
            <w:r w:rsidR="00400BA5">
              <w:rPr>
                <w:noProof/>
                <w:webHidden/>
              </w:rPr>
              <w:fldChar w:fldCharType="end"/>
            </w:r>
          </w:hyperlink>
        </w:p>
        <w:p w14:paraId="13DAC2A2" w14:textId="5C710C3F" w:rsidR="00400BA5" w:rsidRDefault="00AC1162">
          <w:pPr>
            <w:pStyle w:val="TOC1"/>
            <w:tabs>
              <w:tab w:val="left" w:pos="440"/>
              <w:tab w:val="right" w:leader="dot" w:pos="9062"/>
            </w:tabs>
            <w:rPr>
              <w:noProof/>
            </w:rPr>
          </w:pPr>
          <w:hyperlink w:anchor="_Toc42724458" w:history="1">
            <w:r w:rsidR="00400BA5" w:rsidRPr="00A84578">
              <w:rPr>
                <w:rStyle w:val="Hyperlink"/>
                <w:noProof/>
              </w:rPr>
              <w:t>7.</w:t>
            </w:r>
            <w:r w:rsidR="00400BA5">
              <w:rPr>
                <w:noProof/>
              </w:rPr>
              <w:tab/>
            </w:r>
            <w:r w:rsidR="00400BA5" w:rsidRPr="00A84578">
              <w:rPr>
                <w:rStyle w:val="Hyperlink"/>
                <w:noProof/>
              </w:rPr>
              <w:t>Pizzérie, irish pub, česká hospoda, EU parlament</w:t>
            </w:r>
            <w:r w:rsidR="00400BA5">
              <w:rPr>
                <w:noProof/>
                <w:webHidden/>
              </w:rPr>
              <w:tab/>
            </w:r>
            <w:r w:rsidR="00400BA5">
              <w:rPr>
                <w:noProof/>
                <w:webHidden/>
              </w:rPr>
              <w:fldChar w:fldCharType="begin"/>
            </w:r>
            <w:r w:rsidR="00400BA5">
              <w:rPr>
                <w:noProof/>
                <w:webHidden/>
              </w:rPr>
              <w:instrText xml:space="preserve"> PAGEREF _Toc42724458 \h </w:instrText>
            </w:r>
            <w:r w:rsidR="00400BA5">
              <w:rPr>
                <w:noProof/>
                <w:webHidden/>
              </w:rPr>
            </w:r>
            <w:r w:rsidR="00400BA5">
              <w:rPr>
                <w:noProof/>
                <w:webHidden/>
              </w:rPr>
              <w:fldChar w:fldCharType="separate"/>
            </w:r>
            <w:r w:rsidR="00400BA5">
              <w:rPr>
                <w:noProof/>
                <w:webHidden/>
              </w:rPr>
              <w:t>3</w:t>
            </w:r>
            <w:r w:rsidR="00400BA5">
              <w:rPr>
                <w:noProof/>
                <w:webHidden/>
              </w:rPr>
              <w:fldChar w:fldCharType="end"/>
            </w:r>
          </w:hyperlink>
        </w:p>
        <w:p w14:paraId="4A696CE9" w14:textId="5B6DA9E2" w:rsidR="00400BA5" w:rsidRDefault="00AC1162">
          <w:pPr>
            <w:pStyle w:val="TOC1"/>
            <w:tabs>
              <w:tab w:val="left" w:pos="440"/>
              <w:tab w:val="right" w:leader="dot" w:pos="9062"/>
            </w:tabs>
            <w:rPr>
              <w:noProof/>
            </w:rPr>
          </w:pPr>
          <w:hyperlink w:anchor="_Toc42724459" w:history="1">
            <w:r w:rsidR="00400BA5" w:rsidRPr="00A84578">
              <w:rPr>
                <w:rStyle w:val="Hyperlink"/>
                <w:noProof/>
              </w:rPr>
              <w:t>8.</w:t>
            </w:r>
            <w:r w:rsidR="00400BA5">
              <w:rPr>
                <w:noProof/>
              </w:rPr>
              <w:tab/>
            </w:r>
            <w:r w:rsidR="00400BA5" w:rsidRPr="00A84578">
              <w:rPr>
                <w:rStyle w:val="Hyperlink"/>
                <w:noProof/>
              </w:rPr>
              <w:t>V letadle</w:t>
            </w:r>
            <w:r w:rsidR="00400BA5">
              <w:rPr>
                <w:noProof/>
                <w:webHidden/>
              </w:rPr>
              <w:tab/>
            </w:r>
            <w:r w:rsidR="00400BA5">
              <w:rPr>
                <w:noProof/>
                <w:webHidden/>
              </w:rPr>
              <w:fldChar w:fldCharType="begin"/>
            </w:r>
            <w:r w:rsidR="00400BA5">
              <w:rPr>
                <w:noProof/>
                <w:webHidden/>
              </w:rPr>
              <w:instrText xml:space="preserve"> PAGEREF _Toc42724459 \h </w:instrText>
            </w:r>
            <w:r w:rsidR="00400BA5">
              <w:rPr>
                <w:noProof/>
                <w:webHidden/>
              </w:rPr>
            </w:r>
            <w:r w:rsidR="00400BA5">
              <w:rPr>
                <w:noProof/>
                <w:webHidden/>
              </w:rPr>
              <w:fldChar w:fldCharType="separate"/>
            </w:r>
            <w:r w:rsidR="00400BA5">
              <w:rPr>
                <w:noProof/>
                <w:webHidden/>
              </w:rPr>
              <w:t>3</w:t>
            </w:r>
            <w:r w:rsidR="00400BA5">
              <w:rPr>
                <w:noProof/>
                <w:webHidden/>
              </w:rPr>
              <w:fldChar w:fldCharType="end"/>
            </w:r>
          </w:hyperlink>
        </w:p>
        <w:p w14:paraId="4983F8FE" w14:textId="20ED5161" w:rsidR="00400BA5" w:rsidRDefault="00AC1162">
          <w:pPr>
            <w:pStyle w:val="TOC1"/>
            <w:tabs>
              <w:tab w:val="left" w:pos="440"/>
              <w:tab w:val="right" w:leader="dot" w:pos="9062"/>
            </w:tabs>
            <w:rPr>
              <w:noProof/>
            </w:rPr>
          </w:pPr>
          <w:hyperlink w:anchor="_Toc42724460" w:history="1">
            <w:r w:rsidR="00400BA5" w:rsidRPr="00A84578">
              <w:rPr>
                <w:rStyle w:val="Hyperlink"/>
                <w:noProof/>
              </w:rPr>
              <w:t>9.</w:t>
            </w:r>
            <w:r w:rsidR="00400BA5">
              <w:rPr>
                <w:noProof/>
              </w:rPr>
              <w:tab/>
            </w:r>
            <w:r w:rsidR="00400BA5" w:rsidRPr="00A84578">
              <w:rPr>
                <w:rStyle w:val="Hyperlink"/>
                <w:noProof/>
              </w:rPr>
              <w:t>Před letadlem</w:t>
            </w:r>
            <w:r w:rsidR="00400BA5">
              <w:rPr>
                <w:noProof/>
                <w:webHidden/>
              </w:rPr>
              <w:tab/>
            </w:r>
            <w:r w:rsidR="00400BA5">
              <w:rPr>
                <w:noProof/>
                <w:webHidden/>
              </w:rPr>
              <w:fldChar w:fldCharType="begin"/>
            </w:r>
            <w:r w:rsidR="00400BA5">
              <w:rPr>
                <w:noProof/>
                <w:webHidden/>
              </w:rPr>
              <w:instrText xml:space="preserve"> PAGEREF _Toc42724460 \h </w:instrText>
            </w:r>
            <w:r w:rsidR="00400BA5">
              <w:rPr>
                <w:noProof/>
                <w:webHidden/>
              </w:rPr>
            </w:r>
            <w:r w:rsidR="00400BA5">
              <w:rPr>
                <w:noProof/>
                <w:webHidden/>
              </w:rPr>
              <w:fldChar w:fldCharType="separate"/>
            </w:r>
            <w:r w:rsidR="00400BA5">
              <w:rPr>
                <w:noProof/>
                <w:webHidden/>
              </w:rPr>
              <w:t>4</w:t>
            </w:r>
            <w:r w:rsidR="00400BA5">
              <w:rPr>
                <w:noProof/>
                <w:webHidden/>
              </w:rPr>
              <w:fldChar w:fldCharType="end"/>
            </w:r>
          </w:hyperlink>
        </w:p>
        <w:p w14:paraId="66F3F3A6" w14:textId="2BB304BB" w:rsidR="00400BA5" w:rsidRDefault="00AC1162">
          <w:pPr>
            <w:pStyle w:val="TOC1"/>
            <w:tabs>
              <w:tab w:val="left" w:pos="660"/>
              <w:tab w:val="right" w:leader="dot" w:pos="9062"/>
            </w:tabs>
            <w:rPr>
              <w:noProof/>
            </w:rPr>
          </w:pPr>
          <w:hyperlink w:anchor="_Toc42724461" w:history="1">
            <w:r w:rsidR="00400BA5" w:rsidRPr="00A84578">
              <w:rPr>
                <w:rStyle w:val="Hyperlink"/>
                <w:noProof/>
              </w:rPr>
              <w:t>10.</w:t>
            </w:r>
            <w:r w:rsidR="00400BA5">
              <w:rPr>
                <w:noProof/>
              </w:rPr>
              <w:tab/>
            </w:r>
            <w:r w:rsidR="00400BA5" w:rsidRPr="00A84578">
              <w:rPr>
                <w:rStyle w:val="Hyperlink"/>
                <w:noProof/>
              </w:rPr>
              <w:t>U cedule Všeprdy</w:t>
            </w:r>
            <w:r w:rsidR="00400BA5">
              <w:rPr>
                <w:noProof/>
                <w:webHidden/>
              </w:rPr>
              <w:tab/>
            </w:r>
            <w:r w:rsidR="00400BA5">
              <w:rPr>
                <w:noProof/>
                <w:webHidden/>
              </w:rPr>
              <w:fldChar w:fldCharType="begin"/>
            </w:r>
            <w:r w:rsidR="00400BA5">
              <w:rPr>
                <w:noProof/>
                <w:webHidden/>
              </w:rPr>
              <w:instrText xml:space="preserve"> PAGEREF _Toc42724461 \h </w:instrText>
            </w:r>
            <w:r w:rsidR="00400BA5">
              <w:rPr>
                <w:noProof/>
                <w:webHidden/>
              </w:rPr>
            </w:r>
            <w:r w:rsidR="00400BA5">
              <w:rPr>
                <w:noProof/>
                <w:webHidden/>
              </w:rPr>
              <w:fldChar w:fldCharType="separate"/>
            </w:r>
            <w:r w:rsidR="00400BA5">
              <w:rPr>
                <w:noProof/>
                <w:webHidden/>
              </w:rPr>
              <w:t>4</w:t>
            </w:r>
            <w:r w:rsidR="00400BA5">
              <w:rPr>
                <w:noProof/>
                <w:webHidden/>
              </w:rPr>
              <w:fldChar w:fldCharType="end"/>
            </w:r>
          </w:hyperlink>
        </w:p>
        <w:p w14:paraId="37D71D2B" w14:textId="6D3D6E12" w:rsidR="00400BA5" w:rsidRDefault="00AC1162">
          <w:pPr>
            <w:pStyle w:val="TOC1"/>
            <w:tabs>
              <w:tab w:val="left" w:pos="660"/>
              <w:tab w:val="right" w:leader="dot" w:pos="9062"/>
            </w:tabs>
            <w:rPr>
              <w:noProof/>
            </w:rPr>
          </w:pPr>
          <w:hyperlink w:anchor="_Toc42724462" w:history="1">
            <w:r w:rsidR="00400BA5" w:rsidRPr="00A84578">
              <w:rPr>
                <w:rStyle w:val="Hyperlink"/>
                <w:noProof/>
              </w:rPr>
              <w:t>11.</w:t>
            </w:r>
            <w:r w:rsidR="00400BA5">
              <w:rPr>
                <w:noProof/>
              </w:rPr>
              <w:tab/>
            </w:r>
            <w:r w:rsidR="00400BA5" w:rsidRPr="00A84578">
              <w:rPr>
                <w:rStyle w:val="Hyperlink"/>
                <w:noProof/>
              </w:rPr>
              <w:t>V chalupě</w:t>
            </w:r>
            <w:r w:rsidR="00400BA5">
              <w:rPr>
                <w:noProof/>
                <w:webHidden/>
              </w:rPr>
              <w:tab/>
            </w:r>
            <w:r w:rsidR="00400BA5">
              <w:rPr>
                <w:noProof/>
                <w:webHidden/>
              </w:rPr>
              <w:fldChar w:fldCharType="begin"/>
            </w:r>
            <w:r w:rsidR="00400BA5">
              <w:rPr>
                <w:noProof/>
                <w:webHidden/>
              </w:rPr>
              <w:instrText xml:space="preserve"> PAGEREF _Toc42724462 \h </w:instrText>
            </w:r>
            <w:r w:rsidR="00400BA5">
              <w:rPr>
                <w:noProof/>
                <w:webHidden/>
              </w:rPr>
            </w:r>
            <w:r w:rsidR="00400BA5">
              <w:rPr>
                <w:noProof/>
                <w:webHidden/>
              </w:rPr>
              <w:fldChar w:fldCharType="separate"/>
            </w:r>
            <w:r w:rsidR="00400BA5">
              <w:rPr>
                <w:noProof/>
                <w:webHidden/>
              </w:rPr>
              <w:t>5</w:t>
            </w:r>
            <w:r w:rsidR="00400BA5">
              <w:rPr>
                <w:noProof/>
                <w:webHidden/>
              </w:rPr>
              <w:fldChar w:fldCharType="end"/>
            </w:r>
          </w:hyperlink>
        </w:p>
        <w:p w14:paraId="5286C9BF" w14:textId="0D45131C" w:rsidR="00400BA5" w:rsidRDefault="00AC1162">
          <w:pPr>
            <w:pStyle w:val="TOC1"/>
            <w:tabs>
              <w:tab w:val="left" w:pos="660"/>
              <w:tab w:val="right" w:leader="dot" w:pos="9062"/>
            </w:tabs>
            <w:rPr>
              <w:noProof/>
            </w:rPr>
          </w:pPr>
          <w:hyperlink w:anchor="_Toc42724463" w:history="1">
            <w:r w:rsidR="00400BA5" w:rsidRPr="00A84578">
              <w:rPr>
                <w:rStyle w:val="Hyperlink"/>
                <w:noProof/>
              </w:rPr>
              <w:t>12.</w:t>
            </w:r>
            <w:r w:rsidR="00400BA5">
              <w:rPr>
                <w:noProof/>
              </w:rPr>
              <w:tab/>
            </w:r>
            <w:r w:rsidR="00400BA5" w:rsidRPr="00A84578">
              <w:rPr>
                <w:rStyle w:val="Hyperlink"/>
                <w:noProof/>
              </w:rPr>
              <w:t>V hospodě</w:t>
            </w:r>
            <w:r w:rsidR="00400BA5">
              <w:rPr>
                <w:noProof/>
                <w:webHidden/>
              </w:rPr>
              <w:tab/>
            </w:r>
            <w:r w:rsidR="00400BA5">
              <w:rPr>
                <w:noProof/>
                <w:webHidden/>
              </w:rPr>
              <w:fldChar w:fldCharType="begin"/>
            </w:r>
            <w:r w:rsidR="00400BA5">
              <w:rPr>
                <w:noProof/>
                <w:webHidden/>
              </w:rPr>
              <w:instrText xml:space="preserve"> PAGEREF _Toc42724463 \h </w:instrText>
            </w:r>
            <w:r w:rsidR="00400BA5">
              <w:rPr>
                <w:noProof/>
                <w:webHidden/>
              </w:rPr>
            </w:r>
            <w:r w:rsidR="00400BA5">
              <w:rPr>
                <w:noProof/>
                <w:webHidden/>
              </w:rPr>
              <w:fldChar w:fldCharType="separate"/>
            </w:r>
            <w:r w:rsidR="00400BA5">
              <w:rPr>
                <w:noProof/>
                <w:webHidden/>
              </w:rPr>
              <w:t>5</w:t>
            </w:r>
            <w:r w:rsidR="00400BA5">
              <w:rPr>
                <w:noProof/>
                <w:webHidden/>
              </w:rPr>
              <w:fldChar w:fldCharType="end"/>
            </w:r>
          </w:hyperlink>
        </w:p>
        <w:p w14:paraId="17F67709" w14:textId="7617F76A" w:rsidR="00400BA5" w:rsidRDefault="00AC1162">
          <w:pPr>
            <w:pStyle w:val="TOC1"/>
            <w:tabs>
              <w:tab w:val="left" w:pos="660"/>
              <w:tab w:val="right" w:leader="dot" w:pos="9062"/>
            </w:tabs>
            <w:rPr>
              <w:noProof/>
            </w:rPr>
          </w:pPr>
          <w:hyperlink w:anchor="_Toc42724464" w:history="1">
            <w:r w:rsidR="00400BA5" w:rsidRPr="00A84578">
              <w:rPr>
                <w:rStyle w:val="Hyperlink"/>
                <w:noProof/>
              </w:rPr>
              <w:t>13.</w:t>
            </w:r>
            <w:r w:rsidR="00400BA5">
              <w:rPr>
                <w:noProof/>
              </w:rPr>
              <w:tab/>
            </w:r>
            <w:r w:rsidR="00400BA5" w:rsidRPr="00A84578">
              <w:rPr>
                <w:rStyle w:val="Hyperlink"/>
                <w:noProof/>
              </w:rPr>
              <w:t>Náves</w:t>
            </w:r>
            <w:r w:rsidR="00400BA5">
              <w:rPr>
                <w:noProof/>
                <w:webHidden/>
              </w:rPr>
              <w:tab/>
            </w:r>
            <w:r w:rsidR="00400BA5">
              <w:rPr>
                <w:noProof/>
                <w:webHidden/>
              </w:rPr>
              <w:fldChar w:fldCharType="begin"/>
            </w:r>
            <w:r w:rsidR="00400BA5">
              <w:rPr>
                <w:noProof/>
                <w:webHidden/>
              </w:rPr>
              <w:instrText xml:space="preserve"> PAGEREF _Toc42724464 \h </w:instrText>
            </w:r>
            <w:r w:rsidR="00400BA5">
              <w:rPr>
                <w:noProof/>
                <w:webHidden/>
              </w:rPr>
            </w:r>
            <w:r w:rsidR="00400BA5">
              <w:rPr>
                <w:noProof/>
                <w:webHidden/>
              </w:rPr>
              <w:fldChar w:fldCharType="separate"/>
            </w:r>
            <w:r w:rsidR="00400BA5">
              <w:rPr>
                <w:noProof/>
                <w:webHidden/>
              </w:rPr>
              <w:t>5</w:t>
            </w:r>
            <w:r w:rsidR="00400BA5">
              <w:rPr>
                <w:noProof/>
                <w:webHidden/>
              </w:rPr>
              <w:fldChar w:fldCharType="end"/>
            </w:r>
          </w:hyperlink>
        </w:p>
        <w:p w14:paraId="65415528" w14:textId="6F90C26F" w:rsidR="00400BA5" w:rsidRDefault="00AC1162">
          <w:pPr>
            <w:pStyle w:val="TOC1"/>
            <w:tabs>
              <w:tab w:val="left" w:pos="660"/>
              <w:tab w:val="right" w:leader="dot" w:pos="9062"/>
            </w:tabs>
            <w:rPr>
              <w:noProof/>
            </w:rPr>
          </w:pPr>
          <w:hyperlink w:anchor="_Toc42724465" w:history="1">
            <w:r w:rsidR="00400BA5" w:rsidRPr="00A84578">
              <w:rPr>
                <w:rStyle w:val="Hyperlink"/>
                <w:noProof/>
              </w:rPr>
              <w:t>14.</w:t>
            </w:r>
            <w:r w:rsidR="00400BA5">
              <w:rPr>
                <w:noProof/>
              </w:rPr>
              <w:tab/>
            </w:r>
            <w:r w:rsidR="00400BA5" w:rsidRPr="00A84578">
              <w:rPr>
                <w:rStyle w:val="Hyperlink"/>
                <w:noProof/>
              </w:rPr>
              <w:t>Škola</w:t>
            </w:r>
            <w:r w:rsidR="00400BA5">
              <w:rPr>
                <w:noProof/>
                <w:webHidden/>
              </w:rPr>
              <w:tab/>
            </w:r>
            <w:r w:rsidR="00400BA5">
              <w:rPr>
                <w:noProof/>
                <w:webHidden/>
              </w:rPr>
              <w:fldChar w:fldCharType="begin"/>
            </w:r>
            <w:r w:rsidR="00400BA5">
              <w:rPr>
                <w:noProof/>
                <w:webHidden/>
              </w:rPr>
              <w:instrText xml:space="preserve"> PAGEREF _Toc42724465 \h </w:instrText>
            </w:r>
            <w:r w:rsidR="00400BA5">
              <w:rPr>
                <w:noProof/>
                <w:webHidden/>
              </w:rPr>
            </w:r>
            <w:r w:rsidR="00400BA5">
              <w:rPr>
                <w:noProof/>
                <w:webHidden/>
              </w:rPr>
              <w:fldChar w:fldCharType="separate"/>
            </w:r>
            <w:r w:rsidR="00400BA5">
              <w:rPr>
                <w:noProof/>
                <w:webHidden/>
              </w:rPr>
              <w:t>6</w:t>
            </w:r>
            <w:r w:rsidR="00400BA5">
              <w:rPr>
                <w:noProof/>
                <w:webHidden/>
              </w:rPr>
              <w:fldChar w:fldCharType="end"/>
            </w:r>
          </w:hyperlink>
        </w:p>
        <w:p w14:paraId="166CC4E9" w14:textId="488EDCA4" w:rsidR="00400BA5" w:rsidRDefault="00AC1162">
          <w:pPr>
            <w:pStyle w:val="TOC1"/>
            <w:tabs>
              <w:tab w:val="left" w:pos="660"/>
              <w:tab w:val="right" w:leader="dot" w:pos="9062"/>
            </w:tabs>
            <w:rPr>
              <w:noProof/>
            </w:rPr>
          </w:pPr>
          <w:hyperlink w:anchor="_Toc42724466" w:history="1">
            <w:r w:rsidR="00400BA5" w:rsidRPr="00A84578">
              <w:rPr>
                <w:rStyle w:val="Hyperlink"/>
                <w:noProof/>
              </w:rPr>
              <w:t>15.</w:t>
            </w:r>
            <w:r w:rsidR="00400BA5">
              <w:rPr>
                <w:noProof/>
              </w:rPr>
              <w:tab/>
            </w:r>
            <w:r w:rsidR="00400BA5" w:rsidRPr="00A84578">
              <w:rPr>
                <w:rStyle w:val="Hyperlink"/>
                <w:noProof/>
              </w:rPr>
              <w:t>V lese</w:t>
            </w:r>
            <w:r w:rsidR="00400BA5">
              <w:rPr>
                <w:noProof/>
                <w:webHidden/>
              </w:rPr>
              <w:tab/>
            </w:r>
            <w:r w:rsidR="00400BA5">
              <w:rPr>
                <w:noProof/>
                <w:webHidden/>
              </w:rPr>
              <w:fldChar w:fldCharType="begin"/>
            </w:r>
            <w:r w:rsidR="00400BA5">
              <w:rPr>
                <w:noProof/>
                <w:webHidden/>
              </w:rPr>
              <w:instrText xml:space="preserve"> PAGEREF _Toc42724466 \h </w:instrText>
            </w:r>
            <w:r w:rsidR="00400BA5">
              <w:rPr>
                <w:noProof/>
                <w:webHidden/>
              </w:rPr>
            </w:r>
            <w:r w:rsidR="00400BA5">
              <w:rPr>
                <w:noProof/>
                <w:webHidden/>
              </w:rPr>
              <w:fldChar w:fldCharType="separate"/>
            </w:r>
            <w:r w:rsidR="00400BA5">
              <w:rPr>
                <w:noProof/>
                <w:webHidden/>
              </w:rPr>
              <w:t>7</w:t>
            </w:r>
            <w:r w:rsidR="00400BA5">
              <w:rPr>
                <w:noProof/>
                <w:webHidden/>
              </w:rPr>
              <w:fldChar w:fldCharType="end"/>
            </w:r>
          </w:hyperlink>
        </w:p>
        <w:p w14:paraId="65CAEF44" w14:textId="57971E7D" w:rsidR="00400BA5" w:rsidRDefault="00AC1162">
          <w:pPr>
            <w:pStyle w:val="TOC1"/>
            <w:tabs>
              <w:tab w:val="left" w:pos="660"/>
              <w:tab w:val="right" w:leader="dot" w:pos="9062"/>
            </w:tabs>
            <w:rPr>
              <w:noProof/>
            </w:rPr>
          </w:pPr>
          <w:hyperlink w:anchor="_Toc42724467" w:history="1">
            <w:r w:rsidR="00400BA5" w:rsidRPr="00A84578">
              <w:rPr>
                <w:rStyle w:val="Hyperlink"/>
                <w:noProof/>
              </w:rPr>
              <w:t>16.</w:t>
            </w:r>
            <w:r w:rsidR="00400BA5">
              <w:rPr>
                <w:noProof/>
              </w:rPr>
              <w:tab/>
            </w:r>
            <w:r w:rsidR="00400BA5" w:rsidRPr="00A84578">
              <w:rPr>
                <w:rStyle w:val="Hyperlink"/>
                <w:noProof/>
              </w:rPr>
              <w:t>V nemocnici</w:t>
            </w:r>
            <w:r w:rsidR="00400BA5">
              <w:rPr>
                <w:noProof/>
                <w:webHidden/>
              </w:rPr>
              <w:tab/>
            </w:r>
            <w:r w:rsidR="00400BA5">
              <w:rPr>
                <w:noProof/>
                <w:webHidden/>
              </w:rPr>
              <w:fldChar w:fldCharType="begin"/>
            </w:r>
            <w:r w:rsidR="00400BA5">
              <w:rPr>
                <w:noProof/>
                <w:webHidden/>
              </w:rPr>
              <w:instrText xml:space="preserve"> PAGEREF _Toc42724467 \h </w:instrText>
            </w:r>
            <w:r w:rsidR="00400BA5">
              <w:rPr>
                <w:noProof/>
                <w:webHidden/>
              </w:rPr>
            </w:r>
            <w:r w:rsidR="00400BA5">
              <w:rPr>
                <w:noProof/>
                <w:webHidden/>
              </w:rPr>
              <w:fldChar w:fldCharType="separate"/>
            </w:r>
            <w:r w:rsidR="00400BA5">
              <w:rPr>
                <w:noProof/>
                <w:webHidden/>
              </w:rPr>
              <w:t>8</w:t>
            </w:r>
            <w:r w:rsidR="00400BA5">
              <w:rPr>
                <w:noProof/>
                <w:webHidden/>
              </w:rPr>
              <w:fldChar w:fldCharType="end"/>
            </w:r>
          </w:hyperlink>
        </w:p>
        <w:p w14:paraId="3549EEA0" w14:textId="57351A02" w:rsidR="00400BA5" w:rsidRDefault="00AC1162">
          <w:pPr>
            <w:pStyle w:val="TOC1"/>
            <w:tabs>
              <w:tab w:val="left" w:pos="660"/>
              <w:tab w:val="right" w:leader="dot" w:pos="9062"/>
            </w:tabs>
            <w:rPr>
              <w:noProof/>
            </w:rPr>
          </w:pPr>
          <w:hyperlink w:anchor="_Toc42724468" w:history="1">
            <w:r w:rsidR="00400BA5" w:rsidRPr="00A84578">
              <w:rPr>
                <w:rStyle w:val="Hyperlink"/>
                <w:noProof/>
              </w:rPr>
              <w:t>17.</w:t>
            </w:r>
            <w:r w:rsidR="00400BA5">
              <w:rPr>
                <w:noProof/>
              </w:rPr>
              <w:tab/>
            </w:r>
            <w:r w:rsidR="00400BA5" w:rsidRPr="00A84578">
              <w:rPr>
                <w:rStyle w:val="Hyperlink"/>
                <w:noProof/>
              </w:rPr>
              <w:t>Škola</w:t>
            </w:r>
            <w:r w:rsidR="00400BA5">
              <w:rPr>
                <w:noProof/>
                <w:webHidden/>
              </w:rPr>
              <w:tab/>
            </w:r>
            <w:r w:rsidR="00400BA5">
              <w:rPr>
                <w:noProof/>
                <w:webHidden/>
              </w:rPr>
              <w:fldChar w:fldCharType="begin"/>
            </w:r>
            <w:r w:rsidR="00400BA5">
              <w:rPr>
                <w:noProof/>
                <w:webHidden/>
              </w:rPr>
              <w:instrText xml:space="preserve"> PAGEREF _Toc42724468 \h </w:instrText>
            </w:r>
            <w:r w:rsidR="00400BA5">
              <w:rPr>
                <w:noProof/>
                <w:webHidden/>
              </w:rPr>
            </w:r>
            <w:r w:rsidR="00400BA5">
              <w:rPr>
                <w:noProof/>
                <w:webHidden/>
              </w:rPr>
              <w:fldChar w:fldCharType="separate"/>
            </w:r>
            <w:r w:rsidR="00400BA5">
              <w:rPr>
                <w:noProof/>
                <w:webHidden/>
              </w:rPr>
              <w:t>9</w:t>
            </w:r>
            <w:r w:rsidR="00400BA5">
              <w:rPr>
                <w:noProof/>
                <w:webHidden/>
              </w:rPr>
              <w:fldChar w:fldCharType="end"/>
            </w:r>
          </w:hyperlink>
        </w:p>
        <w:p w14:paraId="705451AE" w14:textId="59D2C2B7" w:rsidR="00400BA5" w:rsidRDefault="00AC1162">
          <w:pPr>
            <w:pStyle w:val="TOC1"/>
            <w:tabs>
              <w:tab w:val="left" w:pos="660"/>
              <w:tab w:val="right" w:leader="dot" w:pos="9062"/>
            </w:tabs>
            <w:rPr>
              <w:noProof/>
            </w:rPr>
          </w:pPr>
          <w:hyperlink w:anchor="_Toc42724469" w:history="1">
            <w:r w:rsidR="00400BA5" w:rsidRPr="00A84578">
              <w:rPr>
                <w:rStyle w:val="Hyperlink"/>
                <w:noProof/>
              </w:rPr>
              <w:t>18.</w:t>
            </w:r>
            <w:r w:rsidR="00400BA5">
              <w:rPr>
                <w:noProof/>
              </w:rPr>
              <w:tab/>
            </w:r>
            <w:r w:rsidR="00400BA5" w:rsidRPr="00A84578">
              <w:rPr>
                <w:rStyle w:val="Hyperlink"/>
                <w:noProof/>
              </w:rPr>
              <w:t>V kuchyni, v hospodě</w:t>
            </w:r>
            <w:r w:rsidR="00400BA5">
              <w:rPr>
                <w:noProof/>
                <w:webHidden/>
              </w:rPr>
              <w:tab/>
            </w:r>
            <w:r w:rsidR="00400BA5">
              <w:rPr>
                <w:noProof/>
                <w:webHidden/>
              </w:rPr>
              <w:fldChar w:fldCharType="begin"/>
            </w:r>
            <w:r w:rsidR="00400BA5">
              <w:rPr>
                <w:noProof/>
                <w:webHidden/>
              </w:rPr>
              <w:instrText xml:space="preserve"> PAGEREF _Toc42724469 \h </w:instrText>
            </w:r>
            <w:r w:rsidR="00400BA5">
              <w:rPr>
                <w:noProof/>
                <w:webHidden/>
              </w:rPr>
            </w:r>
            <w:r w:rsidR="00400BA5">
              <w:rPr>
                <w:noProof/>
                <w:webHidden/>
              </w:rPr>
              <w:fldChar w:fldCharType="separate"/>
            </w:r>
            <w:r w:rsidR="00400BA5">
              <w:rPr>
                <w:noProof/>
                <w:webHidden/>
              </w:rPr>
              <w:t>9</w:t>
            </w:r>
            <w:r w:rsidR="00400BA5">
              <w:rPr>
                <w:noProof/>
                <w:webHidden/>
              </w:rPr>
              <w:fldChar w:fldCharType="end"/>
            </w:r>
          </w:hyperlink>
        </w:p>
        <w:p w14:paraId="6DCE6D14" w14:textId="7357EE6C" w:rsidR="00400BA5" w:rsidRDefault="00AC1162">
          <w:pPr>
            <w:pStyle w:val="TOC1"/>
            <w:tabs>
              <w:tab w:val="left" w:pos="660"/>
              <w:tab w:val="right" w:leader="dot" w:pos="9062"/>
            </w:tabs>
            <w:rPr>
              <w:noProof/>
            </w:rPr>
          </w:pPr>
          <w:hyperlink w:anchor="_Toc42724470" w:history="1">
            <w:r w:rsidR="00400BA5" w:rsidRPr="00A84578">
              <w:rPr>
                <w:rStyle w:val="Hyperlink"/>
                <w:noProof/>
              </w:rPr>
              <w:t>19.</w:t>
            </w:r>
            <w:r w:rsidR="00400BA5">
              <w:rPr>
                <w:noProof/>
              </w:rPr>
              <w:tab/>
            </w:r>
            <w:r w:rsidR="00400BA5" w:rsidRPr="00A84578">
              <w:rPr>
                <w:rStyle w:val="Hyperlink"/>
                <w:noProof/>
              </w:rPr>
              <w:t>V chalupě</w:t>
            </w:r>
            <w:r w:rsidR="00400BA5">
              <w:rPr>
                <w:noProof/>
                <w:webHidden/>
              </w:rPr>
              <w:tab/>
            </w:r>
            <w:r w:rsidR="00400BA5">
              <w:rPr>
                <w:noProof/>
                <w:webHidden/>
              </w:rPr>
              <w:fldChar w:fldCharType="begin"/>
            </w:r>
            <w:r w:rsidR="00400BA5">
              <w:rPr>
                <w:noProof/>
                <w:webHidden/>
              </w:rPr>
              <w:instrText xml:space="preserve"> PAGEREF _Toc42724470 \h </w:instrText>
            </w:r>
            <w:r w:rsidR="00400BA5">
              <w:rPr>
                <w:noProof/>
                <w:webHidden/>
              </w:rPr>
            </w:r>
            <w:r w:rsidR="00400BA5">
              <w:rPr>
                <w:noProof/>
                <w:webHidden/>
              </w:rPr>
              <w:fldChar w:fldCharType="separate"/>
            </w:r>
            <w:r w:rsidR="00400BA5">
              <w:rPr>
                <w:noProof/>
                <w:webHidden/>
              </w:rPr>
              <w:t>10</w:t>
            </w:r>
            <w:r w:rsidR="00400BA5">
              <w:rPr>
                <w:noProof/>
                <w:webHidden/>
              </w:rPr>
              <w:fldChar w:fldCharType="end"/>
            </w:r>
          </w:hyperlink>
        </w:p>
        <w:p w14:paraId="233B959F" w14:textId="621F39DF" w:rsidR="00400BA5" w:rsidRDefault="00AC1162">
          <w:pPr>
            <w:pStyle w:val="TOC1"/>
            <w:tabs>
              <w:tab w:val="left" w:pos="660"/>
              <w:tab w:val="right" w:leader="dot" w:pos="9062"/>
            </w:tabs>
            <w:rPr>
              <w:noProof/>
            </w:rPr>
          </w:pPr>
          <w:hyperlink w:anchor="_Toc42724471" w:history="1">
            <w:r w:rsidR="00400BA5" w:rsidRPr="00A84578">
              <w:rPr>
                <w:rStyle w:val="Hyperlink"/>
                <w:noProof/>
              </w:rPr>
              <w:t>20.</w:t>
            </w:r>
            <w:r w:rsidR="00400BA5">
              <w:rPr>
                <w:noProof/>
              </w:rPr>
              <w:tab/>
            </w:r>
            <w:r w:rsidR="00400BA5" w:rsidRPr="00A84578">
              <w:rPr>
                <w:rStyle w:val="Hyperlink"/>
                <w:noProof/>
              </w:rPr>
              <w:t>Škola</w:t>
            </w:r>
            <w:r w:rsidR="00400BA5">
              <w:rPr>
                <w:noProof/>
                <w:webHidden/>
              </w:rPr>
              <w:tab/>
            </w:r>
            <w:r w:rsidR="00400BA5">
              <w:rPr>
                <w:noProof/>
                <w:webHidden/>
              </w:rPr>
              <w:fldChar w:fldCharType="begin"/>
            </w:r>
            <w:r w:rsidR="00400BA5">
              <w:rPr>
                <w:noProof/>
                <w:webHidden/>
              </w:rPr>
              <w:instrText xml:space="preserve"> PAGEREF _Toc42724471 \h </w:instrText>
            </w:r>
            <w:r w:rsidR="00400BA5">
              <w:rPr>
                <w:noProof/>
                <w:webHidden/>
              </w:rPr>
            </w:r>
            <w:r w:rsidR="00400BA5">
              <w:rPr>
                <w:noProof/>
                <w:webHidden/>
              </w:rPr>
              <w:fldChar w:fldCharType="separate"/>
            </w:r>
            <w:r w:rsidR="00400BA5">
              <w:rPr>
                <w:noProof/>
                <w:webHidden/>
              </w:rPr>
              <w:t>11</w:t>
            </w:r>
            <w:r w:rsidR="00400BA5">
              <w:rPr>
                <w:noProof/>
                <w:webHidden/>
              </w:rPr>
              <w:fldChar w:fldCharType="end"/>
            </w:r>
          </w:hyperlink>
        </w:p>
        <w:p w14:paraId="3FE7CA41" w14:textId="5245FCBB" w:rsidR="00400BA5" w:rsidRDefault="00AC1162">
          <w:pPr>
            <w:pStyle w:val="TOC1"/>
            <w:tabs>
              <w:tab w:val="left" w:pos="660"/>
              <w:tab w:val="right" w:leader="dot" w:pos="9062"/>
            </w:tabs>
            <w:rPr>
              <w:noProof/>
            </w:rPr>
          </w:pPr>
          <w:hyperlink w:anchor="_Toc42724472" w:history="1">
            <w:r w:rsidR="00400BA5" w:rsidRPr="00A84578">
              <w:rPr>
                <w:rStyle w:val="Hyperlink"/>
                <w:noProof/>
              </w:rPr>
              <w:t>21.</w:t>
            </w:r>
            <w:r w:rsidR="00400BA5">
              <w:rPr>
                <w:noProof/>
              </w:rPr>
              <w:tab/>
            </w:r>
            <w:r w:rsidR="00400BA5" w:rsidRPr="00A84578">
              <w:rPr>
                <w:rStyle w:val="Hyperlink"/>
                <w:noProof/>
              </w:rPr>
              <w:t>V hospodě</w:t>
            </w:r>
            <w:r w:rsidR="00400BA5">
              <w:rPr>
                <w:noProof/>
                <w:webHidden/>
              </w:rPr>
              <w:tab/>
            </w:r>
            <w:r w:rsidR="00400BA5">
              <w:rPr>
                <w:noProof/>
                <w:webHidden/>
              </w:rPr>
              <w:fldChar w:fldCharType="begin"/>
            </w:r>
            <w:r w:rsidR="00400BA5">
              <w:rPr>
                <w:noProof/>
                <w:webHidden/>
              </w:rPr>
              <w:instrText xml:space="preserve"> PAGEREF _Toc42724472 \h </w:instrText>
            </w:r>
            <w:r w:rsidR="00400BA5">
              <w:rPr>
                <w:noProof/>
                <w:webHidden/>
              </w:rPr>
            </w:r>
            <w:r w:rsidR="00400BA5">
              <w:rPr>
                <w:noProof/>
                <w:webHidden/>
              </w:rPr>
              <w:fldChar w:fldCharType="separate"/>
            </w:r>
            <w:r w:rsidR="00400BA5">
              <w:rPr>
                <w:noProof/>
                <w:webHidden/>
              </w:rPr>
              <w:t>11</w:t>
            </w:r>
            <w:r w:rsidR="00400BA5">
              <w:rPr>
                <w:noProof/>
                <w:webHidden/>
              </w:rPr>
              <w:fldChar w:fldCharType="end"/>
            </w:r>
          </w:hyperlink>
        </w:p>
        <w:p w14:paraId="3A47031E" w14:textId="53A33B61" w:rsidR="00400BA5" w:rsidRDefault="00AC1162">
          <w:pPr>
            <w:pStyle w:val="TOC1"/>
            <w:tabs>
              <w:tab w:val="left" w:pos="660"/>
              <w:tab w:val="right" w:leader="dot" w:pos="9062"/>
            </w:tabs>
            <w:rPr>
              <w:noProof/>
            </w:rPr>
          </w:pPr>
          <w:hyperlink w:anchor="_Toc42724473" w:history="1">
            <w:r w:rsidR="00400BA5" w:rsidRPr="00A84578">
              <w:rPr>
                <w:rStyle w:val="Hyperlink"/>
                <w:noProof/>
              </w:rPr>
              <w:t>22.</w:t>
            </w:r>
            <w:r w:rsidR="00400BA5">
              <w:rPr>
                <w:noProof/>
              </w:rPr>
              <w:tab/>
            </w:r>
            <w:r w:rsidR="00400BA5" w:rsidRPr="00A84578">
              <w:rPr>
                <w:rStyle w:val="Hyperlink"/>
                <w:noProof/>
              </w:rPr>
              <w:t>Před hospodou</w:t>
            </w:r>
            <w:r w:rsidR="00400BA5">
              <w:rPr>
                <w:noProof/>
                <w:webHidden/>
              </w:rPr>
              <w:tab/>
            </w:r>
            <w:r w:rsidR="00400BA5">
              <w:rPr>
                <w:noProof/>
                <w:webHidden/>
              </w:rPr>
              <w:fldChar w:fldCharType="begin"/>
            </w:r>
            <w:r w:rsidR="00400BA5">
              <w:rPr>
                <w:noProof/>
                <w:webHidden/>
              </w:rPr>
              <w:instrText xml:space="preserve"> PAGEREF _Toc42724473 \h </w:instrText>
            </w:r>
            <w:r w:rsidR="00400BA5">
              <w:rPr>
                <w:noProof/>
                <w:webHidden/>
              </w:rPr>
            </w:r>
            <w:r w:rsidR="00400BA5">
              <w:rPr>
                <w:noProof/>
                <w:webHidden/>
              </w:rPr>
              <w:fldChar w:fldCharType="separate"/>
            </w:r>
            <w:r w:rsidR="00400BA5">
              <w:rPr>
                <w:noProof/>
                <w:webHidden/>
              </w:rPr>
              <w:t>12</w:t>
            </w:r>
            <w:r w:rsidR="00400BA5">
              <w:rPr>
                <w:noProof/>
                <w:webHidden/>
              </w:rPr>
              <w:fldChar w:fldCharType="end"/>
            </w:r>
          </w:hyperlink>
        </w:p>
        <w:p w14:paraId="514F7821" w14:textId="3EFB3FBA" w:rsidR="00400BA5" w:rsidRDefault="00AC1162">
          <w:pPr>
            <w:pStyle w:val="TOC1"/>
            <w:tabs>
              <w:tab w:val="left" w:pos="660"/>
              <w:tab w:val="right" w:leader="dot" w:pos="9062"/>
            </w:tabs>
            <w:rPr>
              <w:noProof/>
            </w:rPr>
          </w:pPr>
          <w:hyperlink w:anchor="_Toc42724474" w:history="1">
            <w:r w:rsidR="00400BA5" w:rsidRPr="00A84578">
              <w:rPr>
                <w:rStyle w:val="Hyperlink"/>
                <w:noProof/>
              </w:rPr>
              <w:t>23.</w:t>
            </w:r>
            <w:r w:rsidR="00400BA5">
              <w:rPr>
                <w:noProof/>
              </w:rPr>
              <w:tab/>
            </w:r>
            <w:r w:rsidR="00400BA5" w:rsidRPr="00A84578">
              <w:rPr>
                <w:rStyle w:val="Hyperlink"/>
                <w:noProof/>
              </w:rPr>
              <w:t>Ve škole</w:t>
            </w:r>
            <w:r w:rsidR="00400BA5">
              <w:rPr>
                <w:noProof/>
                <w:webHidden/>
              </w:rPr>
              <w:tab/>
            </w:r>
            <w:r w:rsidR="00400BA5">
              <w:rPr>
                <w:noProof/>
                <w:webHidden/>
              </w:rPr>
              <w:fldChar w:fldCharType="begin"/>
            </w:r>
            <w:r w:rsidR="00400BA5">
              <w:rPr>
                <w:noProof/>
                <w:webHidden/>
              </w:rPr>
              <w:instrText xml:space="preserve"> PAGEREF _Toc42724474 \h </w:instrText>
            </w:r>
            <w:r w:rsidR="00400BA5">
              <w:rPr>
                <w:noProof/>
                <w:webHidden/>
              </w:rPr>
            </w:r>
            <w:r w:rsidR="00400BA5">
              <w:rPr>
                <w:noProof/>
                <w:webHidden/>
              </w:rPr>
              <w:fldChar w:fldCharType="separate"/>
            </w:r>
            <w:r w:rsidR="00400BA5">
              <w:rPr>
                <w:noProof/>
                <w:webHidden/>
              </w:rPr>
              <w:t>12</w:t>
            </w:r>
            <w:r w:rsidR="00400BA5">
              <w:rPr>
                <w:noProof/>
                <w:webHidden/>
              </w:rPr>
              <w:fldChar w:fldCharType="end"/>
            </w:r>
          </w:hyperlink>
        </w:p>
        <w:p w14:paraId="70C068D8" w14:textId="7EB56710" w:rsidR="00400BA5" w:rsidRDefault="00AC1162">
          <w:pPr>
            <w:pStyle w:val="TOC1"/>
            <w:tabs>
              <w:tab w:val="left" w:pos="660"/>
              <w:tab w:val="right" w:leader="dot" w:pos="9062"/>
            </w:tabs>
            <w:rPr>
              <w:noProof/>
            </w:rPr>
          </w:pPr>
          <w:hyperlink w:anchor="_Toc42724475" w:history="1">
            <w:r w:rsidR="00400BA5" w:rsidRPr="00A84578">
              <w:rPr>
                <w:rStyle w:val="Hyperlink"/>
                <w:noProof/>
              </w:rPr>
              <w:t>24.</w:t>
            </w:r>
            <w:r w:rsidR="00400BA5">
              <w:rPr>
                <w:noProof/>
              </w:rPr>
              <w:tab/>
            </w:r>
            <w:r w:rsidR="00400BA5" w:rsidRPr="00A84578">
              <w:rPr>
                <w:rStyle w:val="Hyperlink"/>
                <w:noProof/>
              </w:rPr>
              <w:t>Náves/na cestě</w:t>
            </w:r>
            <w:r w:rsidR="00400BA5">
              <w:rPr>
                <w:noProof/>
                <w:webHidden/>
              </w:rPr>
              <w:tab/>
            </w:r>
            <w:r w:rsidR="00400BA5">
              <w:rPr>
                <w:noProof/>
                <w:webHidden/>
              </w:rPr>
              <w:fldChar w:fldCharType="begin"/>
            </w:r>
            <w:r w:rsidR="00400BA5">
              <w:rPr>
                <w:noProof/>
                <w:webHidden/>
              </w:rPr>
              <w:instrText xml:space="preserve"> PAGEREF _Toc42724475 \h </w:instrText>
            </w:r>
            <w:r w:rsidR="00400BA5">
              <w:rPr>
                <w:noProof/>
                <w:webHidden/>
              </w:rPr>
            </w:r>
            <w:r w:rsidR="00400BA5">
              <w:rPr>
                <w:noProof/>
                <w:webHidden/>
              </w:rPr>
              <w:fldChar w:fldCharType="separate"/>
            </w:r>
            <w:r w:rsidR="00400BA5">
              <w:rPr>
                <w:noProof/>
                <w:webHidden/>
              </w:rPr>
              <w:t>13</w:t>
            </w:r>
            <w:r w:rsidR="00400BA5">
              <w:rPr>
                <w:noProof/>
                <w:webHidden/>
              </w:rPr>
              <w:fldChar w:fldCharType="end"/>
            </w:r>
          </w:hyperlink>
        </w:p>
        <w:p w14:paraId="20832506" w14:textId="534747F1" w:rsidR="00400BA5" w:rsidRDefault="00AC1162">
          <w:pPr>
            <w:pStyle w:val="TOC1"/>
            <w:tabs>
              <w:tab w:val="left" w:pos="660"/>
              <w:tab w:val="right" w:leader="dot" w:pos="9062"/>
            </w:tabs>
            <w:rPr>
              <w:noProof/>
            </w:rPr>
          </w:pPr>
          <w:hyperlink w:anchor="_Toc42724476" w:history="1">
            <w:r w:rsidR="00400BA5" w:rsidRPr="00A84578">
              <w:rPr>
                <w:rStyle w:val="Hyperlink"/>
                <w:noProof/>
              </w:rPr>
              <w:t>25.</w:t>
            </w:r>
            <w:r w:rsidR="00400BA5">
              <w:rPr>
                <w:noProof/>
              </w:rPr>
              <w:tab/>
            </w:r>
            <w:r w:rsidR="00400BA5" w:rsidRPr="00A84578">
              <w:rPr>
                <w:rStyle w:val="Hyperlink"/>
                <w:noProof/>
              </w:rPr>
              <w:t>Ložnice</w:t>
            </w:r>
            <w:r w:rsidR="00400BA5">
              <w:rPr>
                <w:noProof/>
                <w:webHidden/>
              </w:rPr>
              <w:tab/>
            </w:r>
            <w:r w:rsidR="00400BA5">
              <w:rPr>
                <w:noProof/>
                <w:webHidden/>
              </w:rPr>
              <w:fldChar w:fldCharType="begin"/>
            </w:r>
            <w:r w:rsidR="00400BA5">
              <w:rPr>
                <w:noProof/>
                <w:webHidden/>
              </w:rPr>
              <w:instrText xml:space="preserve"> PAGEREF _Toc42724476 \h </w:instrText>
            </w:r>
            <w:r w:rsidR="00400BA5">
              <w:rPr>
                <w:noProof/>
                <w:webHidden/>
              </w:rPr>
            </w:r>
            <w:r w:rsidR="00400BA5">
              <w:rPr>
                <w:noProof/>
                <w:webHidden/>
              </w:rPr>
              <w:fldChar w:fldCharType="separate"/>
            </w:r>
            <w:r w:rsidR="00400BA5">
              <w:rPr>
                <w:noProof/>
                <w:webHidden/>
              </w:rPr>
              <w:t>13</w:t>
            </w:r>
            <w:r w:rsidR="00400BA5">
              <w:rPr>
                <w:noProof/>
                <w:webHidden/>
              </w:rPr>
              <w:fldChar w:fldCharType="end"/>
            </w:r>
          </w:hyperlink>
        </w:p>
        <w:p w14:paraId="62302913" w14:textId="0CD00B2E" w:rsidR="00400BA5" w:rsidRDefault="00AC1162">
          <w:pPr>
            <w:pStyle w:val="TOC1"/>
            <w:tabs>
              <w:tab w:val="left" w:pos="660"/>
              <w:tab w:val="right" w:leader="dot" w:pos="9062"/>
            </w:tabs>
            <w:rPr>
              <w:noProof/>
            </w:rPr>
          </w:pPr>
          <w:hyperlink w:anchor="_Toc42724477" w:history="1">
            <w:r w:rsidR="00400BA5" w:rsidRPr="00A84578">
              <w:rPr>
                <w:rStyle w:val="Hyperlink"/>
                <w:noProof/>
              </w:rPr>
              <w:t>26.</w:t>
            </w:r>
            <w:r w:rsidR="00400BA5">
              <w:rPr>
                <w:noProof/>
              </w:rPr>
              <w:tab/>
            </w:r>
            <w:r w:rsidR="00400BA5" w:rsidRPr="00A84578">
              <w:rPr>
                <w:rStyle w:val="Hyperlink"/>
                <w:noProof/>
              </w:rPr>
              <w:t>Před chalupou / náves či cesta</w:t>
            </w:r>
            <w:r w:rsidR="00400BA5">
              <w:rPr>
                <w:noProof/>
                <w:webHidden/>
              </w:rPr>
              <w:tab/>
            </w:r>
            <w:r w:rsidR="00400BA5">
              <w:rPr>
                <w:noProof/>
                <w:webHidden/>
              </w:rPr>
              <w:fldChar w:fldCharType="begin"/>
            </w:r>
            <w:r w:rsidR="00400BA5">
              <w:rPr>
                <w:noProof/>
                <w:webHidden/>
              </w:rPr>
              <w:instrText xml:space="preserve"> PAGEREF _Toc42724477 \h </w:instrText>
            </w:r>
            <w:r w:rsidR="00400BA5">
              <w:rPr>
                <w:noProof/>
                <w:webHidden/>
              </w:rPr>
            </w:r>
            <w:r w:rsidR="00400BA5">
              <w:rPr>
                <w:noProof/>
                <w:webHidden/>
              </w:rPr>
              <w:fldChar w:fldCharType="separate"/>
            </w:r>
            <w:r w:rsidR="00400BA5">
              <w:rPr>
                <w:noProof/>
                <w:webHidden/>
              </w:rPr>
              <w:t>13</w:t>
            </w:r>
            <w:r w:rsidR="00400BA5">
              <w:rPr>
                <w:noProof/>
                <w:webHidden/>
              </w:rPr>
              <w:fldChar w:fldCharType="end"/>
            </w:r>
          </w:hyperlink>
        </w:p>
        <w:p w14:paraId="6CA4AC32" w14:textId="1B33145F" w:rsidR="00400BA5" w:rsidRDefault="00AC1162">
          <w:pPr>
            <w:pStyle w:val="TOC1"/>
            <w:tabs>
              <w:tab w:val="left" w:pos="660"/>
              <w:tab w:val="right" w:leader="dot" w:pos="9062"/>
            </w:tabs>
            <w:rPr>
              <w:noProof/>
            </w:rPr>
          </w:pPr>
          <w:hyperlink w:anchor="_Toc42724478" w:history="1">
            <w:r w:rsidR="00400BA5" w:rsidRPr="00A84578">
              <w:rPr>
                <w:rStyle w:val="Hyperlink"/>
                <w:noProof/>
              </w:rPr>
              <w:t>27.</w:t>
            </w:r>
            <w:r w:rsidR="00400BA5">
              <w:rPr>
                <w:noProof/>
              </w:rPr>
              <w:tab/>
            </w:r>
            <w:r w:rsidR="00400BA5" w:rsidRPr="00A84578">
              <w:rPr>
                <w:rStyle w:val="Hyperlink"/>
                <w:noProof/>
              </w:rPr>
              <w:t>U táboráku</w:t>
            </w:r>
            <w:r w:rsidR="00400BA5">
              <w:rPr>
                <w:noProof/>
                <w:webHidden/>
              </w:rPr>
              <w:tab/>
            </w:r>
            <w:r w:rsidR="00400BA5">
              <w:rPr>
                <w:noProof/>
                <w:webHidden/>
              </w:rPr>
              <w:fldChar w:fldCharType="begin"/>
            </w:r>
            <w:r w:rsidR="00400BA5">
              <w:rPr>
                <w:noProof/>
                <w:webHidden/>
              </w:rPr>
              <w:instrText xml:space="preserve"> PAGEREF _Toc42724478 \h </w:instrText>
            </w:r>
            <w:r w:rsidR="00400BA5">
              <w:rPr>
                <w:noProof/>
                <w:webHidden/>
              </w:rPr>
            </w:r>
            <w:r w:rsidR="00400BA5">
              <w:rPr>
                <w:noProof/>
                <w:webHidden/>
              </w:rPr>
              <w:fldChar w:fldCharType="separate"/>
            </w:r>
            <w:r w:rsidR="00400BA5">
              <w:rPr>
                <w:noProof/>
                <w:webHidden/>
              </w:rPr>
              <w:t>14</w:t>
            </w:r>
            <w:r w:rsidR="00400BA5">
              <w:rPr>
                <w:noProof/>
                <w:webHidden/>
              </w:rPr>
              <w:fldChar w:fldCharType="end"/>
            </w:r>
          </w:hyperlink>
        </w:p>
        <w:p w14:paraId="046EE265" w14:textId="3212A926" w:rsidR="00400BA5" w:rsidRDefault="00AC1162">
          <w:pPr>
            <w:pStyle w:val="TOC1"/>
            <w:tabs>
              <w:tab w:val="left" w:pos="660"/>
              <w:tab w:val="right" w:leader="dot" w:pos="9062"/>
            </w:tabs>
            <w:rPr>
              <w:noProof/>
            </w:rPr>
          </w:pPr>
          <w:hyperlink w:anchor="_Toc42724479" w:history="1">
            <w:r w:rsidR="00400BA5" w:rsidRPr="00A84578">
              <w:rPr>
                <w:rStyle w:val="Hyperlink"/>
                <w:noProof/>
              </w:rPr>
              <w:t>28.</w:t>
            </w:r>
            <w:r w:rsidR="00400BA5">
              <w:rPr>
                <w:noProof/>
              </w:rPr>
              <w:tab/>
            </w:r>
            <w:r w:rsidR="00400BA5" w:rsidRPr="00A84578">
              <w:rPr>
                <w:rStyle w:val="Hyperlink"/>
                <w:noProof/>
              </w:rPr>
              <w:t>Před vietnamským obchodem</w:t>
            </w:r>
            <w:r w:rsidR="00400BA5">
              <w:rPr>
                <w:noProof/>
                <w:webHidden/>
              </w:rPr>
              <w:tab/>
            </w:r>
            <w:r w:rsidR="00400BA5">
              <w:rPr>
                <w:noProof/>
                <w:webHidden/>
              </w:rPr>
              <w:fldChar w:fldCharType="begin"/>
            </w:r>
            <w:r w:rsidR="00400BA5">
              <w:rPr>
                <w:noProof/>
                <w:webHidden/>
              </w:rPr>
              <w:instrText xml:space="preserve"> PAGEREF _Toc42724479 \h </w:instrText>
            </w:r>
            <w:r w:rsidR="00400BA5">
              <w:rPr>
                <w:noProof/>
                <w:webHidden/>
              </w:rPr>
            </w:r>
            <w:r w:rsidR="00400BA5">
              <w:rPr>
                <w:noProof/>
                <w:webHidden/>
              </w:rPr>
              <w:fldChar w:fldCharType="separate"/>
            </w:r>
            <w:r w:rsidR="00400BA5">
              <w:rPr>
                <w:noProof/>
                <w:webHidden/>
              </w:rPr>
              <w:t>14</w:t>
            </w:r>
            <w:r w:rsidR="00400BA5">
              <w:rPr>
                <w:noProof/>
                <w:webHidden/>
              </w:rPr>
              <w:fldChar w:fldCharType="end"/>
            </w:r>
          </w:hyperlink>
        </w:p>
        <w:p w14:paraId="2CEFE348" w14:textId="06DB4398" w:rsidR="00400BA5" w:rsidRDefault="00AC1162">
          <w:pPr>
            <w:pStyle w:val="TOC1"/>
            <w:tabs>
              <w:tab w:val="left" w:pos="660"/>
              <w:tab w:val="right" w:leader="dot" w:pos="9062"/>
            </w:tabs>
            <w:rPr>
              <w:noProof/>
            </w:rPr>
          </w:pPr>
          <w:hyperlink w:anchor="_Toc42724480" w:history="1">
            <w:r w:rsidR="00400BA5" w:rsidRPr="00A84578">
              <w:rPr>
                <w:rStyle w:val="Hyperlink"/>
                <w:noProof/>
              </w:rPr>
              <w:t>29.</w:t>
            </w:r>
            <w:r w:rsidR="00400BA5">
              <w:rPr>
                <w:noProof/>
              </w:rPr>
              <w:tab/>
            </w:r>
            <w:r w:rsidR="00400BA5" w:rsidRPr="00A84578">
              <w:rPr>
                <w:rStyle w:val="Hyperlink"/>
                <w:noProof/>
              </w:rPr>
              <w:t>Hřiště</w:t>
            </w:r>
            <w:r w:rsidR="00400BA5">
              <w:rPr>
                <w:noProof/>
                <w:webHidden/>
              </w:rPr>
              <w:tab/>
            </w:r>
            <w:r w:rsidR="00400BA5">
              <w:rPr>
                <w:noProof/>
                <w:webHidden/>
              </w:rPr>
              <w:fldChar w:fldCharType="begin"/>
            </w:r>
            <w:r w:rsidR="00400BA5">
              <w:rPr>
                <w:noProof/>
                <w:webHidden/>
              </w:rPr>
              <w:instrText xml:space="preserve"> PAGEREF _Toc42724480 \h </w:instrText>
            </w:r>
            <w:r w:rsidR="00400BA5">
              <w:rPr>
                <w:noProof/>
                <w:webHidden/>
              </w:rPr>
            </w:r>
            <w:r w:rsidR="00400BA5">
              <w:rPr>
                <w:noProof/>
                <w:webHidden/>
              </w:rPr>
              <w:fldChar w:fldCharType="separate"/>
            </w:r>
            <w:r w:rsidR="00400BA5">
              <w:rPr>
                <w:noProof/>
                <w:webHidden/>
              </w:rPr>
              <w:t>14</w:t>
            </w:r>
            <w:r w:rsidR="00400BA5">
              <w:rPr>
                <w:noProof/>
                <w:webHidden/>
              </w:rPr>
              <w:fldChar w:fldCharType="end"/>
            </w:r>
          </w:hyperlink>
        </w:p>
        <w:p w14:paraId="09EF098A" w14:textId="5F8E5BE6" w:rsidR="00400BA5" w:rsidRDefault="00AC1162">
          <w:pPr>
            <w:pStyle w:val="TOC1"/>
            <w:tabs>
              <w:tab w:val="left" w:pos="660"/>
              <w:tab w:val="right" w:leader="dot" w:pos="9062"/>
            </w:tabs>
            <w:rPr>
              <w:noProof/>
            </w:rPr>
          </w:pPr>
          <w:hyperlink w:anchor="_Toc42724481" w:history="1">
            <w:r w:rsidR="00400BA5" w:rsidRPr="00A84578">
              <w:rPr>
                <w:rStyle w:val="Hyperlink"/>
                <w:noProof/>
              </w:rPr>
              <w:t>30.</w:t>
            </w:r>
            <w:r w:rsidR="00400BA5">
              <w:rPr>
                <w:noProof/>
              </w:rPr>
              <w:tab/>
            </w:r>
            <w:r w:rsidR="00400BA5" w:rsidRPr="00A84578">
              <w:rPr>
                <w:rStyle w:val="Hyperlink"/>
                <w:noProof/>
              </w:rPr>
              <w:t>Škola, školní chodba</w:t>
            </w:r>
            <w:r w:rsidR="00400BA5">
              <w:rPr>
                <w:noProof/>
                <w:webHidden/>
              </w:rPr>
              <w:tab/>
            </w:r>
            <w:r w:rsidR="00400BA5">
              <w:rPr>
                <w:noProof/>
                <w:webHidden/>
              </w:rPr>
              <w:fldChar w:fldCharType="begin"/>
            </w:r>
            <w:r w:rsidR="00400BA5">
              <w:rPr>
                <w:noProof/>
                <w:webHidden/>
              </w:rPr>
              <w:instrText xml:space="preserve"> PAGEREF _Toc42724481 \h </w:instrText>
            </w:r>
            <w:r w:rsidR="00400BA5">
              <w:rPr>
                <w:noProof/>
                <w:webHidden/>
              </w:rPr>
            </w:r>
            <w:r w:rsidR="00400BA5">
              <w:rPr>
                <w:noProof/>
                <w:webHidden/>
              </w:rPr>
              <w:fldChar w:fldCharType="separate"/>
            </w:r>
            <w:r w:rsidR="00400BA5">
              <w:rPr>
                <w:noProof/>
                <w:webHidden/>
              </w:rPr>
              <w:t>15</w:t>
            </w:r>
            <w:r w:rsidR="00400BA5">
              <w:rPr>
                <w:noProof/>
                <w:webHidden/>
              </w:rPr>
              <w:fldChar w:fldCharType="end"/>
            </w:r>
          </w:hyperlink>
        </w:p>
        <w:p w14:paraId="324DB871" w14:textId="0CF86097" w:rsidR="00400BA5" w:rsidRDefault="00AC1162">
          <w:pPr>
            <w:pStyle w:val="TOC1"/>
            <w:tabs>
              <w:tab w:val="left" w:pos="660"/>
              <w:tab w:val="right" w:leader="dot" w:pos="9062"/>
            </w:tabs>
            <w:rPr>
              <w:noProof/>
            </w:rPr>
          </w:pPr>
          <w:hyperlink w:anchor="_Toc42724482" w:history="1">
            <w:r w:rsidR="00400BA5" w:rsidRPr="00A84578">
              <w:rPr>
                <w:rStyle w:val="Hyperlink"/>
                <w:noProof/>
              </w:rPr>
              <w:t>31.</w:t>
            </w:r>
            <w:r w:rsidR="00400BA5">
              <w:rPr>
                <w:noProof/>
              </w:rPr>
              <w:tab/>
            </w:r>
            <w:r w:rsidR="00400BA5" w:rsidRPr="00A84578">
              <w:rPr>
                <w:rStyle w:val="Hyperlink"/>
                <w:noProof/>
              </w:rPr>
              <w:t>Náves před školou</w:t>
            </w:r>
            <w:r w:rsidR="00400BA5">
              <w:rPr>
                <w:noProof/>
                <w:webHidden/>
              </w:rPr>
              <w:tab/>
            </w:r>
            <w:r w:rsidR="00400BA5">
              <w:rPr>
                <w:noProof/>
                <w:webHidden/>
              </w:rPr>
              <w:fldChar w:fldCharType="begin"/>
            </w:r>
            <w:r w:rsidR="00400BA5">
              <w:rPr>
                <w:noProof/>
                <w:webHidden/>
              </w:rPr>
              <w:instrText xml:space="preserve"> PAGEREF _Toc42724482 \h </w:instrText>
            </w:r>
            <w:r w:rsidR="00400BA5">
              <w:rPr>
                <w:noProof/>
                <w:webHidden/>
              </w:rPr>
            </w:r>
            <w:r w:rsidR="00400BA5">
              <w:rPr>
                <w:noProof/>
                <w:webHidden/>
              </w:rPr>
              <w:fldChar w:fldCharType="separate"/>
            </w:r>
            <w:r w:rsidR="00400BA5">
              <w:rPr>
                <w:noProof/>
                <w:webHidden/>
              </w:rPr>
              <w:t>15</w:t>
            </w:r>
            <w:r w:rsidR="00400BA5">
              <w:rPr>
                <w:noProof/>
                <w:webHidden/>
              </w:rPr>
              <w:fldChar w:fldCharType="end"/>
            </w:r>
          </w:hyperlink>
        </w:p>
        <w:p w14:paraId="6AA9A190" w14:textId="7FD2AD7F" w:rsidR="00400BA5" w:rsidRDefault="00AC1162">
          <w:pPr>
            <w:pStyle w:val="TOC1"/>
            <w:tabs>
              <w:tab w:val="left" w:pos="660"/>
              <w:tab w:val="right" w:leader="dot" w:pos="9062"/>
            </w:tabs>
            <w:rPr>
              <w:noProof/>
            </w:rPr>
          </w:pPr>
          <w:hyperlink w:anchor="_Toc42724483" w:history="1">
            <w:r w:rsidR="00400BA5" w:rsidRPr="00A84578">
              <w:rPr>
                <w:rStyle w:val="Hyperlink"/>
                <w:noProof/>
              </w:rPr>
              <w:t>32.</w:t>
            </w:r>
            <w:r w:rsidR="00400BA5">
              <w:rPr>
                <w:noProof/>
              </w:rPr>
              <w:tab/>
            </w:r>
            <w:r w:rsidR="00400BA5" w:rsidRPr="00A84578">
              <w:rPr>
                <w:rStyle w:val="Hyperlink"/>
                <w:noProof/>
              </w:rPr>
              <w:t>TV studio</w:t>
            </w:r>
            <w:r w:rsidR="00400BA5">
              <w:rPr>
                <w:noProof/>
                <w:webHidden/>
              </w:rPr>
              <w:tab/>
            </w:r>
            <w:r w:rsidR="00400BA5">
              <w:rPr>
                <w:noProof/>
                <w:webHidden/>
              </w:rPr>
              <w:fldChar w:fldCharType="begin"/>
            </w:r>
            <w:r w:rsidR="00400BA5">
              <w:rPr>
                <w:noProof/>
                <w:webHidden/>
              </w:rPr>
              <w:instrText xml:space="preserve"> PAGEREF _Toc42724483 \h </w:instrText>
            </w:r>
            <w:r w:rsidR="00400BA5">
              <w:rPr>
                <w:noProof/>
                <w:webHidden/>
              </w:rPr>
            </w:r>
            <w:r w:rsidR="00400BA5">
              <w:rPr>
                <w:noProof/>
                <w:webHidden/>
              </w:rPr>
              <w:fldChar w:fldCharType="separate"/>
            </w:r>
            <w:r w:rsidR="00400BA5">
              <w:rPr>
                <w:noProof/>
                <w:webHidden/>
              </w:rPr>
              <w:t>16</w:t>
            </w:r>
            <w:r w:rsidR="00400BA5">
              <w:rPr>
                <w:noProof/>
                <w:webHidden/>
              </w:rPr>
              <w:fldChar w:fldCharType="end"/>
            </w:r>
          </w:hyperlink>
        </w:p>
        <w:p w14:paraId="08A7FB57" w14:textId="5A5F42EC" w:rsidR="00400BA5" w:rsidRDefault="00AC1162">
          <w:pPr>
            <w:pStyle w:val="TOC1"/>
            <w:tabs>
              <w:tab w:val="left" w:pos="660"/>
              <w:tab w:val="right" w:leader="dot" w:pos="9062"/>
            </w:tabs>
            <w:rPr>
              <w:noProof/>
            </w:rPr>
          </w:pPr>
          <w:hyperlink w:anchor="_Toc42724484" w:history="1">
            <w:r w:rsidR="00400BA5" w:rsidRPr="00A84578">
              <w:rPr>
                <w:rStyle w:val="Hyperlink"/>
                <w:noProof/>
              </w:rPr>
              <w:t>33.</w:t>
            </w:r>
            <w:r w:rsidR="00400BA5">
              <w:rPr>
                <w:noProof/>
              </w:rPr>
              <w:tab/>
            </w:r>
            <w:r w:rsidR="00400BA5" w:rsidRPr="00A84578">
              <w:rPr>
                <w:rStyle w:val="Hyperlink"/>
                <w:noProof/>
              </w:rPr>
              <w:t>EU Parlament</w:t>
            </w:r>
            <w:r w:rsidR="00400BA5">
              <w:rPr>
                <w:noProof/>
                <w:webHidden/>
              </w:rPr>
              <w:tab/>
            </w:r>
            <w:r w:rsidR="00400BA5">
              <w:rPr>
                <w:noProof/>
                <w:webHidden/>
              </w:rPr>
              <w:fldChar w:fldCharType="begin"/>
            </w:r>
            <w:r w:rsidR="00400BA5">
              <w:rPr>
                <w:noProof/>
                <w:webHidden/>
              </w:rPr>
              <w:instrText xml:space="preserve"> PAGEREF _Toc42724484 \h </w:instrText>
            </w:r>
            <w:r w:rsidR="00400BA5">
              <w:rPr>
                <w:noProof/>
                <w:webHidden/>
              </w:rPr>
            </w:r>
            <w:r w:rsidR="00400BA5">
              <w:rPr>
                <w:noProof/>
                <w:webHidden/>
              </w:rPr>
              <w:fldChar w:fldCharType="separate"/>
            </w:r>
            <w:r w:rsidR="00400BA5">
              <w:rPr>
                <w:noProof/>
                <w:webHidden/>
              </w:rPr>
              <w:t>16</w:t>
            </w:r>
            <w:r w:rsidR="00400BA5">
              <w:rPr>
                <w:noProof/>
                <w:webHidden/>
              </w:rPr>
              <w:fldChar w:fldCharType="end"/>
            </w:r>
          </w:hyperlink>
        </w:p>
        <w:p w14:paraId="2F61ECE8" w14:textId="69CF01E3" w:rsidR="00400BA5" w:rsidRDefault="00AC1162">
          <w:pPr>
            <w:pStyle w:val="TOC1"/>
            <w:tabs>
              <w:tab w:val="left" w:pos="660"/>
              <w:tab w:val="right" w:leader="dot" w:pos="9062"/>
            </w:tabs>
            <w:rPr>
              <w:noProof/>
            </w:rPr>
          </w:pPr>
          <w:hyperlink w:anchor="_Toc42724485" w:history="1">
            <w:r w:rsidR="00400BA5" w:rsidRPr="00A84578">
              <w:rPr>
                <w:rStyle w:val="Hyperlink"/>
                <w:noProof/>
              </w:rPr>
              <w:t>34.</w:t>
            </w:r>
            <w:r w:rsidR="00400BA5">
              <w:rPr>
                <w:noProof/>
              </w:rPr>
              <w:tab/>
            </w:r>
            <w:r w:rsidR="00400BA5" w:rsidRPr="00A84578">
              <w:rPr>
                <w:rStyle w:val="Hyperlink"/>
                <w:noProof/>
              </w:rPr>
              <w:t>Náves před školou</w:t>
            </w:r>
            <w:r w:rsidR="00400BA5">
              <w:rPr>
                <w:noProof/>
                <w:webHidden/>
              </w:rPr>
              <w:tab/>
            </w:r>
            <w:r w:rsidR="00400BA5">
              <w:rPr>
                <w:noProof/>
                <w:webHidden/>
              </w:rPr>
              <w:fldChar w:fldCharType="begin"/>
            </w:r>
            <w:r w:rsidR="00400BA5">
              <w:rPr>
                <w:noProof/>
                <w:webHidden/>
              </w:rPr>
              <w:instrText xml:space="preserve"> PAGEREF _Toc42724485 \h </w:instrText>
            </w:r>
            <w:r w:rsidR="00400BA5">
              <w:rPr>
                <w:noProof/>
                <w:webHidden/>
              </w:rPr>
            </w:r>
            <w:r w:rsidR="00400BA5">
              <w:rPr>
                <w:noProof/>
                <w:webHidden/>
              </w:rPr>
              <w:fldChar w:fldCharType="separate"/>
            </w:r>
            <w:r w:rsidR="00400BA5">
              <w:rPr>
                <w:noProof/>
                <w:webHidden/>
              </w:rPr>
              <w:t>16</w:t>
            </w:r>
            <w:r w:rsidR="00400BA5">
              <w:rPr>
                <w:noProof/>
                <w:webHidden/>
              </w:rPr>
              <w:fldChar w:fldCharType="end"/>
            </w:r>
          </w:hyperlink>
        </w:p>
        <w:p w14:paraId="5ACA51E0" w14:textId="66766169" w:rsidR="00400BA5" w:rsidRDefault="00AC1162">
          <w:pPr>
            <w:pStyle w:val="TOC1"/>
            <w:tabs>
              <w:tab w:val="left" w:pos="660"/>
              <w:tab w:val="right" w:leader="dot" w:pos="9062"/>
            </w:tabs>
            <w:rPr>
              <w:noProof/>
            </w:rPr>
          </w:pPr>
          <w:hyperlink w:anchor="_Toc42724486" w:history="1">
            <w:r w:rsidR="00400BA5" w:rsidRPr="00A84578">
              <w:rPr>
                <w:rStyle w:val="Hyperlink"/>
                <w:noProof/>
              </w:rPr>
              <w:t>35.</w:t>
            </w:r>
            <w:r w:rsidR="00400BA5">
              <w:rPr>
                <w:noProof/>
              </w:rPr>
              <w:tab/>
            </w:r>
            <w:r w:rsidR="00400BA5" w:rsidRPr="00A84578">
              <w:rPr>
                <w:rStyle w:val="Hyperlink"/>
                <w:noProof/>
              </w:rPr>
              <w:t>Před letadlem</w:t>
            </w:r>
            <w:r w:rsidR="00400BA5">
              <w:rPr>
                <w:noProof/>
                <w:webHidden/>
              </w:rPr>
              <w:tab/>
            </w:r>
            <w:r w:rsidR="00400BA5">
              <w:rPr>
                <w:noProof/>
                <w:webHidden/>
              </w:rPr>
              <w:fldChar w:fldCharType="begin"/>
            </w:r>
            <w:r w:rsidR="00400BA5">
              <w:rPr>
                <w:noProof/>
                <w:webHidden/>
              </w:rPr>
              <w:instrText xml:space="preserve"> PAGEREF _Toc42724486 \h </w:instrText>
            </w:r>
            <w:r w:rsidR="00400BA5">
              <w:rPr>
                <w:noProof/>
                <w:webHidden/>
              </w:rPr>
            </w:r>
            <w:r w:rsidR="00400BA5">
              <w:rPr>
                <w:noProof/>
                <w:webHidden/>
              </w:rPr>
              <w:fldChar w:fldCharType="separate"/>
            </w:r>
            <w:r w:rsidR="00400BA5">
              <w:rPr>
                <w:noProof/>
                <w:webHidden/>
              </w:rPr>
              <w:t>16</w:t>
            </w:r>
            <w:r w:rsidR="00400BA5">
              <w:rPr>
                <w:noProof/>
                <w:webHidden/>
              </w:rPr>
              <w:fldChar w:fldCharType="end"/>
            </w:r>
          </w:hyperlink>
        </w:p>
        <w:p w14:paraId="0D8D0530" w14:textId="6683E963" w:rsidR="00400BA5" w:rsidRDefault="00400BA5">
          <w:r>
            <w:rPr>
              <w:b/>
              <w:bCs/>
              <w:noProof/>
            </w:rPr>
            <w:fldChar w:fldCharType="end"/>
          </w:r>
        </w:p>
      </w:sdtContent>
    </w:sdt>
    <w:p w14:paraId="09B211F0" w14:textId="019C58D6" w:rsidR="00300285" w:rsidRDefault="00300285"/>
    <w:p w14:paraId="6608C502" w14:textId="797AD190" w:rsidR="00400BA5" w:rsidRDefault="00400BA5"/>
    <w:p w14:paraId="77C685EF" w14:textId="77777777" w:rsidR="00400BA5" w:rsidRDefault="00400BA5"/>
    <w:tbl>
      <w:tblPr>
        <w:tblStyle w:val="PlainTable1"/>
        <w:tblW w:w="10490" w:type="dxa"/>
        <w:tblInd w:w="-714" w:type="dxa"/>
        <w:tblLook w:val="04A0" w:firstRow="1" w:lastRow="0" w:firstColumn="1" w:lastColumn="0" w:noHBand="0" w:noVBand="1"/>
      </w:tblPr>
      <w:tblGrid>
        <w:gridCol w:w="4111"/>
        <w:gridCol w:w="4395"/>
        <w:gridCol w:w="1984"/>
      </w:tblGrid>
      <w:tr w:rsidR="00300285" w14:paraId="053236AE" w14:textId="77777777" w:rsidTr="00300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F66DF4F" w14:textId="77777777" w:rsidR="00300285" w:rsidRPr="00300285" w:rsidRDefault="00300285" w:rsidP="00300285">
            <w:pPr>
              <w:pStyle w:val="Heading1"/>
              <w:numPr>
                <w:ilvl w:val="0"/>
                <w:numId w:val="4"/>
              </w:numPr>
              <w:outlineLvl w:val="0"/>
            </w:pPr>
            <w:bookmarkStart w:id="0" w:name="_Toc42724452"/>
            <w:r>
              <w:t>TV Studio</w:t>
            </w:r>
            <w:bookmarkEnd w:id="0"/>
          </w:p>
        </w:tc>
        <w:tc>
          <w:tcPr>
            <w:tcW w:w="4395" w:type="dxa"/>
          </w:tcPr>
          <w:p w14:paraId="7891993C" w14:textId="77777777" w:rsidR="00300285" w:rsidRDefault="00300285" w:rsidP="00561B88">
            <w:pPr>
              <w:spacing w:before="120"/>
              <w:cnfStyle w:val="100000000000" w:firstRow="1" w:lastRow="0" w:firstColumn="0" w:lastColumn="0" w:oddVBand="0" w:evenVBand="0" w:oddHBand="0" w:evenHBand="0" w:firstRowFirstColumn="0" w:firstRowLastColumn="0" w:lastRowFirstColumn="0" w:lastRowLastColumn="0"/>
            </w:pPr>
            <w:r>
              <w:t>kdykoliv</w:t>
            </w:r>
          </w:p>
        </w:tc>
        <w:tc>
          <w:tcPr>
            <w:tcW w:w="1984" w:type="dxa"/>
          </w:tcPr>
          <w:p w14:paraId="04B09434" w14:textId="77777777" w:rsidR="00300285" w:rsidRDefault="00300285" w:rsidP="00561B88">
            <w:pPr>
              <w:spacing w:before="120"/>
              <w:cnfStyle w:val="100000000000" w:firstRow="1" w:lastRow="0" w:firstColumn="0" w:lastColumn="0" w:oddVBand="0" w:evenVBand="0" w:oddHBand="0" w:evenHBand="0" w:firstRowFirstColumn="0" w:firstRowLastColumn="0" w:lastRowFirstColumn="0" w:lastRowLastColumn="0"/>
            </w:pPr>
            <w:r>
              <w:t>hlasatelka</w:t>
            </w:r>
          </w:p>
        </w:tc>
      </w:tr>
      <w:tr w:rsidR="00300285" w14:paraId="5F7A1283"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26875FE" w14:textId="77777777" w:rsidR="00300285" w:rsidRPr="00561B88" w:rsidRDefault="00300285">
            <w:pPr>
              <w:rPr>
                <w:b w:val="0"/>
              </w:rPr>
            </w:pPr>
            <w:r w:rsidRPr="00561B88">
              <w:rPr>
                <w:rFonts w:cs="Arial"/>
                <w:b w:val="0"/>
                <w:color w:val="000000"/>
              </w:rPr>
              <w:t>Televizní noviny. Hlasatelka</w:t>
            </w:r>
          </w:p>
        </w:tc>
        <w:tc>
          <w:tcPr>
            <w:tcW w:w="4395" w:type="dxa"/>
          </w:tcPr>
          <w:p w14:paraId="2C8387BD" w14:textId="77777777" w:rsidR="00300285" w:rsidRDefault="00300285">
            <w:pP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V Evropském parlamentu stejně jako několik minulých týdnů, i dnes se diskutovalo, jak čelit stále sílící hrozbě, že bude Evropsklá unie pohlcena jinou kulturou. Poslanci se usnesli již před měsícem, že je potřeba vytvořit evropskou unii jednotnější, zavést jeden úřední jazyk a sjednotit zvyky, zlozvyky,  návyky a závislosti. Bouřlivé diskuse se točí kolem toho, podle koho čeho EU sjednotit.</w:t>
            </w:r>
          </w:p>
          <w:p w14:paraId="4CFB17E1" w14:textId="77777777" w:rsidR="00561B88" w:rsidRDefault="00561B88">
            <w:pPr>
              <w:cnfStyle w:val="000000100000" w:firstRow="0" w:lastRow="0" w:firstColumn="0" w:lastColumn="0" w:oddVBand="0" w:evenVBand="0" w:oddHBand="1" w:evenHBand="0" w:firstRowFirstColumn="0" w:firstRowLastColumn="0" w:lastRowFirstColumn="0" w:lastRowLastColumn="0"/>
            </w:pPr>
            <w:r>
              <w:rPr>
                <w:rFonts w:cs="Arial"/>
                <w:color w:val="000000"/>
              </w:rPr>
              <w:t>Náš štáb se zeptal několik poslanců a náhodných chodců na jejich názor.</w:t>
            </w:r>
          </w:p>
        </w:tc>
        <w:tc>
          <w:tcPr>
            <w:tcW w:w="1984" w:type="dxa"/>
          </w:tcPr>
          <w:p w14:paraId="57CFF1BF" w14:textId="05CF8B2D" w:rsidR="00300285" w:rsidRDefault="00942614">
            <w:pPr>
              <w:cnfStyle w:val="000000100000" w:firstRow="0" w:lastRow="0" w:firstColumn="0" w:lastColumn="0" w:oddVBand="0" w:evenVBand="0" w:oddHBand="1" w:evenHBand="0" w:firstRowFirstColumn="0" w:firstRowLastColumn="0" w:lastRowFirstColumn="0" w:lastRowLastColumn="0"/>
            </w:pPr>
            <w:r>
              <w:t>Televize</w:t>
            </w:r>
          </w:p>
        </w:tc>
      </w:tr>
      <w:tr w:rsidR="00300285" w14:paraId="3EBEB291"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9251B88" w14:textId="77777777" w:rsidR="00300285" w:rsidRPr="00300285" w:rsidRDefault="00300285" w:rsidP="00561B88">
            <w:pPr>
              <w:pStyle w:val="Heading1"/>
              <w:numPr>
                <w:ilvl w:val="0"/>
                <w:numId w:val="4"/>
              </w:numPr>
              <w:outlineLvl w:val="0"/>
            </w:pPr>
            <w:bookmarkStart w:id="1" w:name="_Toc42724453"/>
            <w:r>
              <w:t>Na ulici</w:t>
            </w:r>
            <w:bookmarkEnd w:id="1"/>
          </w:p>
        </w:tc>
        <w:tc>
          <w:tcPr>
            <w:tcW w:w="4395" w:type="dxa"/>
          </w:tcPr>
          <w:p w14:paraId="4F9E187B" w14:textId="77777777" w:rsidR="00300285" w:rsidRPr="00561B88" w:rsidRDefault="00561B88" w:rsidP="00561B88">
            <w:pPr>
              <w:spacing w:before="120"/>
              <w:cnfStyle w:val="000000000000" w:firstRow="0" w:lastRow="0" w:firstColumn="0" w:lastColumn="0" w:oddVBand="0" w:evenVBand="0" w:oddHBand="0" w:evenHBand="0" w:firstRowFirstColumn="0" w:firstRowLastColumn="0" w:lastRowFirstColumn="0" w:lastRowLastColumn="0"/>
              <w:rPr>
                <w:b/>
                <w:bCs/>
              </w:rPr>
            </w:pPr>
            <w:r>
              <w:rPr>
                <w:b/>
                <w:bCs/>
              </w:rPr>
              <w:t>kdykoliv</w:t>
            </w:r>
          </w:p>
        </w:tc>
        <w:tc>
          <w:tcPr>
            <w:tcW w:w="1984" w:type="dxa"/>
          </w:tcPr>
          <w:p w14:paraId="7F1E0BFC" w14:textId="77777777" w:rsidR="00300285" w:rsidRPr="00561B88" w:rsidRDefault="00561B88" w:rsidP="00561B88">
            <w:pPr>
              <w:spacing w:before="120"/>
              <w:cnfStyle w:val="000000000000" w:firstRow="0" w:lastRow="0" w:firstColumn="0" w:lastColumn="0" w:oddVBand="0" w:evenVBand="0" w:oddHBand="0" w:evenHBand="0" w:firstRowFirstColumn="0" w:firstRowLastColumn="0" w:lastRowFirstColumn="0" w:lastRowLastColumn="0"/>
              <w:rPr>
                <w:b/>
                <w:bCs/>
              </w:rPr>
            </w:pPr>
            <w:r>
              <w:rPr>
                <w:b/>
                <w:bCs/>
              </w:rPr>
              <w:t>Reportérka, náhodní chodci</w:t>
            </w:r>
          </w:p>
        </w:tc>
      </w:tr>
      <w:tr w:rsidR="00300285" w14:paraId="4970BC51"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4D52D6F" w14:textId="77777777" w:rsidR="00561B88" w:rsidRDefault="00561B88" w:rsidP="00300285">
            <w:pPr>
              <w:spacing w:before="60"/>
              <w:rPr>
                <w:rFonts w:eastAsia="Times New Roman" w:cs="Arial"/>
                <w:bCs w:val="0"/>
                <w:color w:val="000000"/>
                <w:lang w:eastAsia="cs-CZ"/>
              </w:rPr>
            </w:pPr>
            <w:r>
              <w:rPr>
                <w:rFonts w:eastAsia="Times New Roman" w:cs="Arial"/>
                <w:bCs w:val="0"/>
                <w:color w:val="000000"/>
                <w:lang w:eastAsia="cs-CZ"/>
              </w:rPr>
              <w:t>Reportérka stojí na ulici a ptá se.</w:t>
            </w:r>
          </w:p>
          <w:p w14:paraId="713CBD1C" w14:textId="77777777" w:rsidR="00561B88" w:rsidRDefault="00561B88" w:rsidP="00300285">
            <w:pPr>
              <w:spacing w:before="60"/>
              <w:rPr>
                <w:rFonts w:eastAsia="Times New Roman" w:cs="Arial"/>
                <w:bCs w:val="0"/>
                <w:color w:val="000000"/>
                <w:lang w:eastAsia="cs-CZ"/>
              </w:rPr>
            </w:pPr>
          </w:p>
          <w:p w14:paraId="422FC772" w14:textId="77777777" w:rsidR="00300285" w:rsidRPr="00410826" w:rsidRDefault="00561B88" w:rsidP="00300285">
            <w:pPr>
              <w:spacing w:before="60"/>
              <w:rPr>
                <w:rFonts w:ascii="Times New Roman" w:eastAsia="Times New Roman" w:hAnsi="Times New Roman" w:cs="Times New Roman"/>
                <w:b w:val="0"/>
                <w:sz w:val="24"/>
                <w:szCs w:val="24"/>
                <w:lang w:eastAsia="cs-CZ"/>
              </w:rPr>
            </w:pPr>
            <w:r>
              <w:rPr>
                <w:rFonts w:eastAsia="Times New Roman" w:cs="Arial"/>
                <w:b w:val="0"/>
                <w:color w:val="000000"/>
                <w:lang w:eastAsia="cs-CZ"/>
              </w:rPr>
              <w:t xml:space="preserve">Francouzský chodec se zamyslí, </w:t>
            </w:r>
            <w:r w:rsidR="00300285" w:rsidRPr="00410826">
              <w:rPr>
                <w:rFonts w:eastAsia="Times New Roman" w:cs="Arial"/>
                <w:b w:val="0"/>
                <w:color w:val="000000"/>
                <w:lang w:eastAsia="cs-CZ"/>
              </w:rPr>
              <w:t>nápadně připomínaj</w:t>
            </w:r>
            <w:r>
              <w:rPr>
                <w:rFonts w:eastAsia="Times New Roman" w:cs="Arial"/>
                <w:b w:val="0"/>
                <w:color w:val="000000"/>
                <w:lang w:eastAsia="cs-CZ"/>
              </w:rPr>
              <w:t>e</w:t>
            </w:r>
            <w:r w:rsidR="00300285" w:rsidRPr="00410826">
              <w:rPr>
                <w:rFonts w:eastAsia="Times New Roman" w:cs="Arial"/>
                <w:b w:val="0"/>
                <w:color w:val="000000"/>
                <w:lang w:eastAsia="cs-CZ"/>
              </w:rPr>
              <w:t xml:space="preserve"> Napoleona.</w:t>
            </w:r>
            <w:r>
              <w:rPr>
                <w:rFonts w:eastAsia="Times New Roman" w:cs="Arial"/>
                <w:b w:val="0"/>
                <w:color w:val="000000"/>
                <w:lang w:eastAsia="cs-CZ"/>
              </w:rPr>
              <w:t xml:space="preserve"> Pod obrazem běží titulky: „Světu jsme dali nejlepší kuchyni, vína a sýry, a hlavně francouzský polibek, proto si myslím, že bychom měli vést EU my.“</w:t>
            </w:r>
          </w:p>
          <w:p w14:paraId="3E032606" w14:textId="31662A71" w:rsidR="00300285" w:rsidRPr="00410826" w:rsidRDefault="00300285" w:rsidP="00561B88">
            <w:pPr>
              <w:spacing w:after="240"/>
              <w:rPr>
                <w:rFonts w:ascii="Times New Roman" w:eastAsia="Times New Roman" w:hAnsi="Times New Roman" w:cs="Times New Roman"/>
                <w:b w:val="0"/>
                <w:sz w:val="24"/>
                <w:szCs w:val="24"/>
                <w:lang w:eastAsia="cs-CZ"/>
              </w:rPr>
            </w:pPr>
            <w:r w:rsidRPr="00410826">
              <w:rPr>
                <w:rFonts w:ascii="Times New Roman" w:eastAsia="Times New Roman" w:hAnsi="Times New Roman" w:cs="Times New Roman"/>
                <w:b w:val="0"/>
                <w:sz w:val="24"/>
                <w:szCs w:val="24"/>
                <w:lang w:eastAsia="cs-CZ"/>
              </w:rPr>
              <w:br/>
            </w:r>
            <w:r w:rsidR="00561B88">
              <w:rPr>
                <w:rFonts w:ascii="Times New Roman" w:eastAsia="Times New Roman" w:hAnsi="Times New Roman" w:cs="Times New Roman"/>
                <w:b w:val="0"/>
                <w:sz w:val="24"/>
                <w:szCs w:val="24"/>
                <w:lang w:eastAsia="cs-CZ"/>
              </w:rPr>
              <w:t xml:space="preserve">Další chodec – tentokrát poslankyně </w:t>
            </w:r>
            <w:r w:rsidRPr="00410826">
              <w:rPr>
                <w:rFonts w:eastAsia="Times New Roman" w:cs="Arial"/>
                <w:b w:val="0"/>
                <w:color w:val="000000"/>
                <w:lang w:eastAsia="cs-CZ"/>
              </w:rPr>
              <w:t>Němka</w:t>
            </w:r>
            <w:r w:rsidR="00561B88">
              <w:rPr>
                <w:rFonts w:eastAsia="Times New Roman" w:cs="Arial"/>
                <w:b w:val="0"/>
                <w:color w:val="000000"/>
                <w:lang w:eastAsia="cs-CZ"/>
              </w:rPr>
              <w:t>, za ní parlament EU</w:t>
            </w:r>
          </w:p>
          <w:p w14:paraId="19D68435" w14:textId="77777777" w:rsidR="00561B88" w:rsidRDefault="00300285" w:rsidP="00561B88">
            <w:pPr>
              <w:spacing w:after="240"/>
              <w:rPr>
                <w:rFonts w:eastAsia="Times New Roman" w:cs="Arial"/>
                <w:bCs w:val="0"/>
                <w:color w:val="000000"/>
                <w:lang w:eastAsia="cs-CZ"/>
              </w:rPr>
            </w:pPr>
            <w:r w:rsidRPr="00410826">
              <w:rPr>
                <w:rFonts w:ascii="Times New Roman" w:eastAsia="Times New Roman" w:hAnsi="Times New Roman" w:cs="Times New Roman"/>
                <w:b w:val="0"/>
                <w:sz w:val="24"/>
                <w:szCs w:val="24"/>
                <w:lang w:eastAsia="cs-CZ"/>
              </w:rPr>
              <w:br/>
            </w:r>
            <w:r w:rsidR="00561B88">
              <w:rPr>
                <w:rFonts w:eastAsia="Times New Roman" w:cs="Arial"/>
                <w:b w:val="0"/>
                <w:color w:val="000000"/>
                <w:lang w:eastAsia="cs-CZ"/>
              </w:rPr>
              <w:t xml:space="preserve">Český poslanec, </w:t>
            </w:r>
            <w:r w:rsidRPr="00410826">
              <w:rPr>
                <w:rFonts w:eastAsia="Times New Roman" w:cs="Arial"/>
                <w:b w:val="0"/>
                <w:color w:val="000000"/>
                <w:lang w:eastAsia="cs-CZ"/>
              </w:rPr>
              <w:t>za ním vozov</w:t>
            </w:r>
            <w:r w:rsidR="00561B88">
              <w:rPr>
                <w:rFonts w:eastAsia="Times New Roman" w:cs="Arial"/>
                <w:b w:val="0"/>
                <w:color w:val="000000"/>
                <w:lang w:eastAsia="cs-CZ"/>
              </w:rPr>
              <w:t>á</w:t>
            </w:r>
            <w:r w:rsidRPr="00410826">
              <w:rPr>
                <w:rFonts w:eastAsia="Times New Roman" w:cs="Arial"/>
                <w:b w:val="0"/>
                <w:color w:val="000000"/>
                <w:lang w:eastAsia="cs-CZ"/>
              </w:rPr>
              <w:t xml:space="preserve"> hradb</w:t>
            </w:r>
            <w:r w:rsidR="00561B88">
              <w:rPr>
                <w:rFonts w:eastAsia="Times New Roman" w:cs="Arial"/>
                <w:b w:val="0"/>
                <w:color w:val="000000"/>
                <w:lang w:eastAsia="cs-CZ"/>
              </w:rPr>
              <w:t>a či Pražský hrad</w:t>
            </w:r>
          </w:p>
          <w:p w14:paraId="559A986E" w14:textId="77777777" w:rsidR="00300285" w:rsidRPr="00561B88" w:rsidRDefault="00300285" w:rsidP="00561B88">
            <w:pPr>
              <w:spacing w:after="240"/>
              <w:rPr>
                <w:b w:val="0"/>
              </w:rPr>
            </w:pPr>
          </w:p>
        </w:tc>
        <w:tc>
          <w:tcPr>
            <w:tcW w:w="4395" w:type="dxa"/>
          </w:tcPr>
          <w:p w14:paraId="26D69020" w14:textId="77777777" w:rsidR="00561B88" w:rsidRPr="00A90E8B" w:rsidRDefault="00561B88"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Why do you think your country should lead the EU?</w:t>
            </w:r>
          </w:p>
          <w:p w14:paraId="1063DF23"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p w14:paraId="4F470A68" w14:textId="77777777" w:rsidR="002237A5" w:rsidRPr="002237A5" w:rsidRDefault="002237A5" w:rsidP="00A90E8B">
            <w:pPr>
              <w:shd w:val="clear" w:color="auto" w:fill="1A73E8"/>
              <w:cnfStyle w:val="000000100000" w:firstRow="0" w:lastRow="0" w:firstColumn="0" w:lastColumn="0" w:oddVBand="0" w:evenVBand="0" w:oddHBand="1" w:evenHBand="0" w:firstRowFirstColumn="0" w:firstRowLastColumn="0" w:lastRowFirstColumn="0" w:lastRowLastColumn="0"/>
              <w:rPr>
                <w:rFonts w:cs="Arial"/>
                <w:color w:val="000000"/>
              </w:rPr>
            </w:pPr>
            <w:r w:rsidRPr="002237A5">
              <w:rPr>
                <w:rFonts w:cs="Arial"/>
                <w:color w:val="000000"/>
              </w:rPr>
              <w:t>Nous avons donné au monde la meilleure cuisine, les meilleurs vins et fromages, et surtout un baiser français, donc je pense que nous devons diriger l'UE.</w:t>
            </w:r>
          </w:p>
          <w:p w14:paraId="195ADEE4"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 </w:t>
            </w:r>
          </w:p>
          <w:p w14:paraId="4E25A280" w14:textId="77777777" w:rsidR="00561B88" w:rsidRPr="00A90E8B" w:rsidRDefault="00561B88"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p w14:paraId="14D7E1E4" w14:textId="77777777" w:rsidR="00561B88" w:rsidRPr="00A90E8B" w:rsidRDefault="00561B88"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p w14:paraId="11B202D7"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Deutschland über alles. Ordnung muss sein! Ordnung muss sein! </w:t>
            </w:r>
          </w:p>
          <w:p w14:paraId="7523BE14"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 </w:t>
            </w:r>
          </w:p>
          <w:p w14:paraId="77400C82" w14:textId="77777777" w:rsidR="0070730A" w:rsidRPr="00A90E8B" w:rsidRDefault="0070730A"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p w14:paraId="6F2CD22E"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Čechy a Morava měli za dob Přemyslovců nejlepší vojáky v Evropě, Jan Žižka byl nejlepší válečník.</w:t>
            </w:r>
            <w:r w:rsidR="0070730A" w:rsidRPr="00A90E8B">
              <w:rPr>
                <w:rFonts w:cs="Arial"/>
                <w:color w:val="000000"/>
              </w:rPr>
              <w:t xml:space="preserve"> A navíc,</w:t>
            </w:r>
            <w:r w:rsidRPr="00A90E8B">
              <w:rPr>
                <w:rFonts w:cs="Arial"/>
                <w:color w:val="000000"/>
              </w:rPr>
              <w:t xml:space="preserve"> největším myslitelem a českým velikánem... co českým, světovým ... je bezesporu náš vědec, vynálezce, spisovatel, skladatel a lyžař Jára Cimrman A v oblasti vzdělávání je celoevropsky nejhravější opět náš J.A. Komenským. </w:t>
            </w:r>
          </w:p>
          <w:p w14:paraId="258831C3"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1984" w:type="dxa"/>
          </w:tcPr>
          <w:p w14:paraId="74E9D3D6" w14:textId="230437C1" w:rsidR="00300285" w:rsidRDefault="00561B88" w:rsidP="00300285">
            <w:pPr>
              <w:cnfStyle w:val="000000100000" w:firstRow="0" w:lastRow="0" w:firstColumn="0" w:lastColumn="0" w:oddVBand="0" w:evenVBand="0" w:oddHBand="1" w:evenHBand="0" w:firstRowFirstColumn="0" w:firstRowLastColumn="0" w:lastRowFirstColumn="0" w:lastRowLastColumn="0"/>
            </w:pPr>
            <w:r>
              <w:t xml:space="preserve">Zelené plátno, </w:t>
            </w:r>
            <w:r w:rsidR="008F02F2">
              <w:t xml:space="preserve">záběr EU parlamentu, Pražského hradu, </w:t>
            </w:r>
            <w:r>
              <w:t>mikrofon</w:t>
            </w:r>
          </w:p>
        </w:tc>
      </w:tr>
      <w:tr w:rsidR="00F746B0" w14:paraId="614A85DF"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4F547C5" w14:textId="419EF659" w:rsidR="00F746B0" w:rsidRDefault="00F746B0" w:rsidP="00F746B0">
            <w:pPr>
              <w:pStyle w:val="Heading1"/>
              <w:numPr>
                <w:ilvl w:val="0"/>
                <w:numId w:val="4"/>
              </w:numPr>
              <w:outlineLvl w:val="0"/>
            </w:pPr>
            <w:bookmarkStart w:id="2" w:name="_Toc42724454"/>
            <w:r>
              <w:t>TV Studio</w:t>
            </w:r>
            <w:r w:rsidR="00B94D08">
              <w:t>/EU Parlament</w:t>
            </w:r>
            <w:bookmarkEnd w:id="2"/>
          </w:p>
        </w:tc>
        <w:tc>
          <w:tcPr>
            <w:tcW w:w="4395" w:type="dxa"/>
          </w:tcPr>
          <w:p w14:paraId="50CF09F6" w14:textId="1962A70F" w:rsidR="00F746B0" w:rsidRPr="00942614" w:rsidRDefault="00F746B0" w:rsidP="00942614">
            <w:pPr>
              <w:spacing w:before="120"/>
              <w:cnfStyle w:val="000000000000" w:firstRow="0" w:lastRow="0" w:firstColumn="0" w:lastColumn="0" w:oddVBand="0" w:evenVBand="0" w:oddHBand="0" w:evenHBand="0" w:firstRowFirstColumn="0" w:firstRowLastColumn="0" w:lastRowFirstColumn="0" w:lastRowLastColumn="0"/>
              <w:rPr>
                <w:b/>
                <w:bCs/>
              </w:rPr>
            </w:pPr>
            <w:r w:rsidRPr="00942614">
              <w:rPr>
                <w:b/>
                <w:bCs/>
              </w:rPr>
              <w:t>kdykoliv</w:t>
            </w:r>
          </w:p>
        </w:tc>
        <w:tc>
          <w:tcPr>
            <w:tcW w:w="1984" w:type="dxa"/>
          </w:tcPr>
          <w:p w14:paraId="54A0C8C9" w14:textId="3B02CCA0" w:rsidR="00F746B0" w:rsidRDefault="00942614" w:rsidP="00942614">
            <w:pPr>
              <w:spacing w:before="120"/>
              <w:cnfStyle w:val="000000000000" w:firstRow="0" w:lastRow="0" w:firstColumn="0" w:lastColumn="0" w:oddVBand="0" w:evenVBand="0" w:oddHBand="0" w:evenHBand="0" w:firstRowFirstColumn="0" w:firstRowLastColumn="0" w:lastRowFirstColumn="0" w:lastRowLastColumn="0"/>
              <w:rPr>
                <w:b/>
                <w:bCs/>
              </w:rPr>
            </w:pPr>
            <w:r w:rsidRPr="00942614">
              <w:rPr>
                <w:b/>
                <w:bCs/>
              </w:rPr>
              <w:t>H</w:t>
            </w:r>
            <w:r w:rsidR="00F746B0" w:rsidRPr="00942614">
              <w:rPr>
                <w:b/>
                <w:bCs/>
              </w:rPr>
              <w:t>lasatelka</w:t>
            </w:r>
          </w:p>
          <w:p w14:paraId="31BE0174" w14:textId="05248659" w:rsidR="00942614" w:rsidRPr="00942614" w:rsidRDefault="00942614" w:rsidP="00942614">
            <w:pPr>
              <w:spacing w:before="120"/>
              <w:cnfStyle w:val="000000000000" w:firstRow="0" w:lastRow="0" w:firstColumn="0" w:lastColumn="0" w:oddVBand="0" w:evenVBand="0" w:oddHBand="0" w:evenHBand="0" w:firstRowFirstColumn="0" w:firstRowLastColumn="0" w:lastRowFirstColumn="0" w:lastRowLastColumn="0"/>
              <w:rPr>
                <w:b/>
                <w:bCs/>
              </w:rPr>
            </w:pPr>
            <w:r>
              <w:rPr>
                <w:b/>
                <w:bCs/>
              </w:rPr>
              <w:t>Pár poslanců</w:t>
            </w:r>
          </w:p>
        </w:tc>
      </w:tr>
      <w:tr w:rsidR="00F746B0" w:rsidRPr="00B843CB" w14:paraId="1C71C087"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2B3B931" w14:textId="29906E0E" w:rsidR="00F746B0" w:rsidRPr="00B843CB" w:rsidRDefault="00D00782" w:rsidP="00F746B0">
            <w:pPr>
              <w:rPr>
                <w:rFonts w:cs="Arial"/>
                <w:b w:val="0"/>
                <w:bCs w:val="0"/>
              </w:rPr>
            </w:pPr>
            <w:r w:rsidRPr="00B843CB">
              <w:rPr>
                <w:rFonts w:cs="Arial"/>
                <w:b w:val="0"/>
              </w:rPr>
              <w:t xml:space="preserve">3a) </w:t>
            </w:r>
            <w:r w:rsidR="00F746B0" w:rsidRPr="00B843CB">
              <w:rPr>
                <w:rFonts w:cs="Arial"/>
                <w:b w:val="0"/>
              </w:rPr>
              <w:t>Hlasatelka</w:t>
            </w:r>
          </w:p>
          <w:p w14:paraId="043F0C9A" w14:textId="77777777" w:rsidR="00B94D08" w:rsidRPr="00B843CB" w:rsidRDefault="00B94D08" w:rsidP="00F746B0">
            <w:pPr>
              <w:rPr>
                <w:rFonts w:cs="Arial"/>
                <w:b w:val="0"/>
                <w:bCs w:val="0"/>
              </w:rPr>
            </w:pPr>
          </w:p>
          <w:p w14:paraId="1C41F510" w14:textId="77777777" w:rsidR="00B94D08" w:rsidRPr="00B843CB" w:rsidRDefault="00B94D08" w:rsidP="00F746B0">
            <w:pPr>
              <w:rPr>
                <w:rFonts w:cs="Arial"/>
                <w:b w:val="0"/>
                <w:bCs w:val="0"/>
              </w:rPr>
            </w:pPr>
          </w:p>
          <w:p w14:paraId="02FEA7D6" w14:textId="24DAD080" w:rsidR="00B94D08" w:rsidRPr="00B843CB" w:rsidRDefault="00D00782" w:rsidP="00F746B0">
            <w:pPr>
              <w:rPr>
                <w:rFonts w:cs="Arial"/>
                <w:b w:val="0"/>
              </w:rPr>
            </w:pPr>
            <w:r w:rsidRPr="00B843CB">
              <w:rPr>
                <w:rFonts w:cs="Arial"/>
                <w:b w:val="0"/>
              </w:rPr>
              <w:t xml:space="preserve">3b) </w:t>
            </w:r>
            <w:r w:rsidR="00B94D08" w:rsidRPr="00B843CB">
              <w:rPr>
                <w:rFonts w:cs="Arial"/>
                <w:b w:val="0"/>
              </w:rPr>
              <w:t xml:space="preserve">Zatímco mluví, </w:t>
            </w:r>
            <w:r w:rsidRPr="00B843CB">
              <w:rPr>
                <w:rFonts w:cs="Arial"/>
                <w:b w:val="0"/>
              </w:rPr>
              <w:t>na obrazovce je vidět, jak se někteří poslanci po sobě sápou</w:t>
            </w:r>
          </w:p>
        </w:tc>
        <w:tc>
          <w:tcPr>
            <w:tcW w:w="4395" w:type="dxa"/>
          </w:tcPr>
          <w:p w14:paraId="01A77D15" w14:textId="3ACB0E8E" w:rsidR="00F746B0" w:rsidRPr="00B843CB" w:rsidRDefault="00F746B0" w:rsidP="00F746B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B843CB">
              <w:rPr>
                <w:rFonts w:eastAsia="Times New Roman" w:cs="Arial"/>
                <w:color w:val="000000"/>
                <w:lang w:eastAsia="cs-CZ"/>
              </w:rPr>
              <w:t>Dnes</w:t>
            </w:r>
            <w:r w:rsidR="009B72C3" w:rsidRPr="00B843CB">
              <w:rPr>
                <w:rFonts w:eastAsia="Times New Roman" w:cs="Arial"/>
                <w:color w:val="000000"/>
                <w:lang w:eastAsia="cs-CZ"/>
              </w:rPr>
              <w:t>, v době předsednictví České republiky,</w:t>
            </w:r>
            <w:r w:rsidRPr="00B843CB">
              <w:rPr>
                <w:rFonts w:eastAsia="Times New Roman" w:cs="Arial"/>
                <w:color w:val="000000"/>
                <w:lang w:eastAsia="cs-CZ"/>
              </w:rPr>
              <w:t xml:space="preserve"> má tedy konečně proběhnout losování země, podle které se budou jazyk i zvyklosti řídit.</w:t>
            </w:r>
          </w:p>
          <w:p w14:paraId="16801658" w14:textId="5F313D1E" w:rsidR="00F02B63" w:rsidRPr="00B843CB" w:rsidRDefault="00F02B63" w:rsidP="00F746B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B843CB">
              <w:rPr>
                <w:rFonts w:eastAsia="Times New Roman" w:cs="Arial"/>
                <w:color w:val="000000"/>
                <w:lang w:eastAsia="cs-CZ"/>
              </w:rPr>
              <w:lastRenderedPageBreak/>
              <w:t>Lo</w:t>
            </w:r>
            <w:r w:rsidR="004B2F04" w:rsidRPr="00B843CB">
              <w:rPr>
                <w:rFonts w:eastAsia="Times New Roman" w:cs="Arial"/>
                <w:color w:val="000000"/>
                <w:lang w:eastAsia="cs-CZ"/>
              </w:rPr>
              <w:t>sování povede Předseda</w:t>
            </w:r>
            <w:r w:rsidR="007139DD" w:rsidRPr="00B843CB">
              <w:rPr>
                <w:rFonts w:eastAsia="Times New Roman" w:cs="Arial"/>
                <w:color w:val="000000"/>
                <w:lang w:eastAsia="cs-CZ"/>
              </w:rPr>
              <w:t xml:space="preserve"> EU pan </w:t>
            </w:r>
            <w:r w:rsidR="00F427CA" w:rsidRPr="00B843CB">
              <w:rPr>
                <w:rFonts w:eastAsia="Times New Roman" w:cs="Arial"/>
                <w:color w:val="000000"/>
                <w:lang w:eastAsia="cs-CZ"/>
              </w:rPr>
              <w:t>Hubáček.</w:t>
            </w:r>
          </w:p>
          <w:p w14:paraId="1176458E" w14:textId="77777777" w:rsidR="00F746B0" w:rsidRPr="00B843CB" w:rsidRDefault="00F746B0" w:rsidP="00F746B0">
            <w:pPr>
              <w:spacing w:before="60"/>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cs-CZ"/>
              </w:rPr>
            </w:pPr>
            <w:r w:rsidRPr="00B843CB">
              <w:rPr>
                <w:rFonts w:eastAsia="Times New Roman" w:cs="Arial"/>
                <w:color w:val="000000"/>
                <w:lang w:eastAsia="cs-CZ"/>
              </w:rPr>
              <w:t>Po vylosování se Evropská unie přejmenuje a do dané země se vypraví delegáti ze všech zemí, aby se tam naučili její jazyk a zvyky, a mohli je tak přivézt do svých zemí a šířit novou celoevropskou kulturu dál</w:t>
            </w:r>
          </w:p>
          <w:p w14:paraId="7E797ED3" w14:textId="01571189" w:rsidR="00F746B0" w:rsidRPr="00B843CB" w:rsidRDefault="00F746B0" w:rsidP="00F746B0">
            <w:pPr>
              <w:cnfStyle w:val="000000100000" w:firstRow="0" w:lastRow="0" w:firstColumn="0" w:lastColumn="0" w:oddVBand="0" w:evenVBand="0" w:oddHBand="1" w:evenHBand="0" w:firstRowFirstColumn="0" w:firstRowLastColumn="0" w:lastRowFirstColumn="0" w:lastRowLastColumn="0"/>
              <w:rPr>
                <w:rFonts w:cs="Arial"/>
              </w:rPr>
            </w:pPr>
            <w:r w:rsidRPr="00B843CB">
              <w:rPr>
                <w:rFonts w:eastAsia="Times New Roman" w:cs="Arial"/>
                <w:color w:val="000000"/>
                <w:lang w:eastAsia="cs-CZ"/>
              </w:rPr>
              <w:t>Přepojujeme na přímý přenos do Evropského Parlamentu</w:t>
            </w:r>
          </w:p>
        </w:tc>
        <w:tc>
          <w:tcPr>
            <w:tcW w:w="1984" w:type="dxa"/>
          </w:tcPr>
          <w:p w14:paraId="16036CCD" w14:textId="772538A6" w:rsidR="00F746B0" w:rsidRPr="00B843CB" w:rsidRDefault="00942614" w:rsidP="00F746B0">
            <w:pPr>
              <w:cnfStyle w:val="000000100000" w:firstRow="0" w:lastRow="0" w:firstColumn="0" w:lastColumn="0" w:oddVBand="0" w:evenVBand="0" w:oddHBand="1" w:evenHBand="0" w:firstRowFirstColumn="0" w:firstRowLastColumn="0" w:lastRowFirstColumn="0" w:lastRowLastColumn="0"/>
              <w:rPr>
                <w:rFonts w:cs="Arial"/>
              </w:rPr>
            </w:pPr>
            <w:r w:rsidRPr="00B843CB">
              <w:rPr>
                <w:rFonts w:cs="Arial"/>
              </w:rPr>
              <w:lastRenderedPageBreak/>
              <w:t>Televize</w:t>
            </w:r>
          </w:p>
        </w:tc>
      </w:tr>
      <w:tr w:rsidR="0043643B" w14:paraId="3ED68E31"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A33E9C3" w14:textId="774E5E91" w:rsidR="0043643B" w:rsidRDefault="0043643B" w:rsidP="0043643B">
            <w:pPr>
              <w:pStyle w:val="Heading1"/>
              <w:numPr>
                <w:ilvl w:val="0"/>
                <w:numId w:val="4"/>
              </w:numPr>
              <w:outlineLvl w:val="0"/>
            </w:pPr>
            <w:bookmarkStart w:id="3" w:name="_Toc42724455"/>
            <w:r>
              <w:t>EU Parlament</w:t>
            </w:r>
            <w:bookmarkEnd w:id="3"/>
          </w:p>
        </w:tc>
        <w:tc>
          <w:tcPr>
            <w:tcW w:w="4395" w:type="dxa"/>
          </w:tcPr>
          <w:p w14:paraId="649BD08E" w14:textId="2BD50AB6" w:rsidR="0043643B" w:rsidRPr="0043643B" w:rsidRDefault="0043643B" w:rsidP="0043643B">
            <w:pPr>
              <w:spacing w:before="120"/>
              <w:cnfStyle w:val="000000000000" w:firstRow="0" w:lastRow="0" w:firstColumn="0" w:lastColumn="0" w:oddVBand="0" w:evenVBand="0" w:oddHBand="0" w:evenHBand="0" w:firstRowFirstColumn="0" w:firstRowLastColumn="0" w:lastRowFirstColumn="0" w:lastRowLastColumn="0"/>
              <w:rPr>
                <w:b/>
                <w:bCs/>
              </w:rPr>
            </w:pPr>
            <w:r w:rsidRPr="00942614">
              <w:rPr>
                <w:b/>
                <w:bCs/>
              </w:rPr>
              <w:t>kdykoliv</w:t>
            </w:r>
          </w:p>
        </w:tc>
        <w:tc>
          <w:tcPr>
            <w:tcW w:w="1984" w:type="dxa"/>
          </w:tcPr>
          <w:p w14:paraId="489CB4F2" w14:textId="39ACF329" w:rsidR="0043643B" w:rsidRDefault="0043643B" w:rsidP="0043643B">
            <w:pPr>
              <w:cnfStyle w:val="000000000000" w:firstRow="0" w:lastRow="0" w:firstColumn="0" w:lastColumn="0" w:oddVBand="0" w:evenVBand="0" w:oddHBand="0" w:evenHBand="0" w:firstRowFirstColumn="0" w:firstRowLastColumn="0" w:lastRowFirstColumn="0" w:lastRowLastColumn="0"/>
            </w:pPr>
            <w:r>
              <w:t>Předseda parlamentu Hubáček, český poslanec</w:t>
            </w:r>
            <w:r w:rsidR="00E013C6">
              <w:t>, notář</w:t>
            </w:r>
            <w:r w:rsidR="001326EA">
              <w:t>, pár dalších poslanců</w:t>
            </w:r>
          </w:p>
        </w:tc>
      </w:tr>
      <w:tr w:rsidR="00B843CB" w14:paraId="0BCFC922"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2C4A5C4" w14:textId="3E60BF20" w:rsidR="00B843CB" w:rsidRPr="00B843CB" w:rsidRDefault="00B843CB" w:rsidP="008A544B">
            <w:pPr>
              <w:spacing w:before="120"/>
              <w:rPr>
                <w:rFonts w:cs="Arial"/>
                <w:b w:val="0"/>
              </w:rPr>
            </w:pPr>
            <w:r w:rsidRPr="00B843CB">
              <w:rPr>
                <w:rFonts w:cs="Arial"/>
                <w:b w:val="0"/>
              </w:rPr>
              <w:t>Předseda parlamentu Hubáček, naklání se k českému poslanci, něco si s ním špitá. Narovná se, vedle něj stojí notář.. Mluví anglicky s hroznou českou výslovností, pod ním běží titulky:</w:t>
            </w:r>
          </w:p>
          <w:p w14:paraId="0D181C2F" w14:textId="77777777" w:rsidR="00B843CB" w:rsidRPr="00B843CB" w:rsidRDefault="00B843CB" w:rsidP="008A544B">
            <w:pPr>
              <w:spacing w:before="120"/>
              <w:rPr>
                <w:rFonts w:cs="Arial"/>
                <w:b w:val="0"/>
              </w:rPr>
            </w:pPr>
            <w:r w:rsidRPr="00B843CB">
              <w:rPr>
                <w:rFonts w:cs="Arial"/>
                <w:b w:val="0"/>
              </w:rPr>
              <w:t>“Přistoupíme tedy k losování za přítomnosti evropského notáře. “</w:t>
            </w:r>
          </w:p>
          <w:p w14:paraId="70FDF197" w14:textId="12E698E5" w:rsidR="00B843CB" w:rsidRPr="00B843CB" w:rsidRDefault="00B843CB" w:rsidP="008A544B">
            <w:pPr>
              <w:spacing w:before="120"/>
              <w:rPr>
                <w:rFonts w:cs="Arial"/>
                <w:b w:val="0"/>
              </w:rPr>
            </w:pPr>
            <w:r w:rsidRPr="00B843CB">
              <w:rPr>
                <w:rFonts w:cs="Arial"/>
                <w:b w:val="0"/>
              </w:rPr>
              <w:t>“Do tohoto kýble”, předseda ukáže kýbl, že je prázdný, “dáme obálky s názvy všech členů EU” (do kýble hází zpřehýbané kartičky). Jedna z nich je nápadně větší.</w:t>
            </w:r>
          </w:p>
          <w:p w14:paraId="592A28BD" w14:textId="322617EC" w:rsidR="00B843CB" w:rsidRPr="00B843CB" w:rsidRDefault="00B843CB" w:rsidP="008A544B">
            <w:pPr>
              <w:spacing w:before="120"/>
              <w:rPr>
                <w:rFonts w:cs="Arial"/>
                <w:b w:val="0"/>
              </w:rPr>
            </w:pPr>
            <w:r w:rsidRPr="00B843CB">
              <w:rPr>
                <w:rFonts w:cs="Arial"/>
                <w:b w:val="0"/>
              </w:rPr>
              <w:t>Když je tam nahází, ukáže na sedícího českého poslance, se kterým před chvílí mluvil. “Třeba vy, pojďte sem”</w:t>
            </w:r>
          </w:p>
          <w:p w14:paraId="0E9D6B6B" w14:textId="77777777" w:rsidR="00B843CB" w:rsidRPr="00B843CB" w:rsidRDefault="00B843CB" w:rsidP="008A544B">
            <w:pPr>
              <w:spacing w:before="120"/>
              <w:rPr>
                <w:rFonts w:cs="Arial"/>
                <w:b w:val="0"/>
              </w:rPr>
            </w:pPr>
            <w:r w:rsidRPr="00B843CB">
              <w:rPr>
                <w:rFonts w:cs="Arial"/>
                <w:b w:val="0"/>
              </w:rPr>
              <w:t>Čech narve svou pravačku do kýble a dlouho přehrabuje. Notář je už nervozní. KOnečeně taká kartičku. </w:t>
            </w:r>
          </w:p>
          <w:p w14:paraId="482E9B7F" w14:textId="77777777" w:rsidR="00B843CB" w:rsidRPr="00B843CB" w:rsidRDefault="00B843CB" w:rsidP="008A544B">
            <w:pPr>
              <w:spacing w:before="120"/>
              <w:rPr>
                <w:rFonts w:cs="Arial"/>
                <w:b w:val="0"/>
              </w:rPr>
            </w:pPr>
            <w:r w:rsidRPr="00B843CB">
              <w:rPr>
                <w:rFonts w:cs="Arial"/>
                <w:b w:val="0"/>
              </w:rPr>
              <w:t>Poslanci – hrobové ticho, všichni napjatě sledují...</w:t>
            </w:r>
          </w:p>
          <w:p w14:paraId="208540B3" w14:textId="3F1036BF" w:rsidR="00B843CB" w:rsidRPr="00B843CB" w:rsidRDefault="00B843CB" w:rsidP="008A544B">
            <w:pPr>
              <w:spacing w:before="120"/>
              <w:rPr>
                <w:rFonts w:cs="Arial"/>
                <w:b w:val="0"/>
              </w:rPr>
            </w:pPr>
            <w:r w:rsidRPr="00B843CB">
              <w:rPr>
                <w:rFonts w:cs="Arial"/>
                <w:b w:val="0"/>
              </w:rPr>
              <w:t> </w:t>
            </w:r>
          </w:p>
        </w:tc>
        <w:tc>
          <w:tcPr>
            <w:tcW w:w="4395" w:type="dxa"/>
          </w:tcPr>
          <w:p w14:paraId="320A5FAD" w14:textId="77777777" w:rsidR="00B843CB" w:rsidRPr="00410826" w:rsidRDefault="00B843CB" w:rsidP="00B843C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26405939"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DA13C90"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093C0F6"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30549E9" w14:textId="05062DDF" w:rsidR="00B843CB" w:rsidRPr="00410826"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We will therefore proceed to the draw in the presence of a European notary.</w:t>
            </w:r>
          </w:p>
          <w:p w14:paraId="0CF1563A" w14:textId="77777777" w:rsidR="00B843CB" w:rsidRPr="00410826"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Into this bucket we will insert tickets with the names of all EU members</w:t>
            </w:r>
          </w:p>
          <w:p w14:paraId="64C8BD2A"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11B6195"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85D1483" w14:textId="77777777" w:rsidR="00E260AD" w:rsidRDefault="00E260AD"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DBF883A" w14:textId="77777777" w:rsidR="00E260AD" w:rsidRDefault="00E260AD"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30FE60D" w14:textId="65E8C44C" w:rsidR="00B843CB" w:rsidRPr="00410826"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You, come here.</w:t>
            </w:r>
          </w:p>
        </w:tc>
        <w:tc>
          <w:tcPr>
            <w:tcW w:w="1984" w:type="dxa"/>
          </w:tcPr>
          <w:p w14:paraId="55C73E41" w14:textId="77777777" w:rsidR="008A544B" w:rsidRPr="00410826" w:rsidRDefault="008A544B" w:rsidP="008A544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kýbl</w:t>
            </w:r>
          </w:p>
          <w:p w14:paraId="03F93E18" w14:textId="57AC38A6" w:rsidR="00B843CB" w:rsidRDefault="008A544B" w:rsidP="008A544B">
            <w:pPr>
              <w:cnfStyle w:val="000000100000" w:firstRow="0" w:lastRow="0" w:firstColumn="0" w:lastColumn="0" w:oddVBand="0" w:evenVBand="0" w:oddHBand="1" w:evenHBand="0" w:firstRowFirstColumn="0" w:firstRowLastColumn="0" w:lastRowFirstColumn="0" w:lastRowLastColumn="0"/>
            </w:pPr>
            <w:r w:rsidRPr="00410826">
              <w:rPr>
                <w:rFonts w:eastAsia="Times New Roman" w:cs="Arial"/>
                <w:color w:val="000000"/>
                <w:lang w:eastAsia="cs-CZ"/>
              </w:rPr>
              <w:t>kartičky s nápisy zemí</w:t>
            </w:r>
          </w:p>
        </w:tc>
      </w:tr>
      <w:tr w:rsidR="00B843CB" w14:paraId="7A0F58FF"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7C397429" w14:textId="25673E33" w:rsidR="00B843CB" w:rsidRPr="00B843CB" w:rsidRDefault="00FF3CBE" w:rsidP="00FF3CBE">
            <w:pPr>
              <w:pStyle w:val="Heading1"/>
              <w:numPr>
                <w:ilvl w:val="0"/>
                <w:numId w:val="4"/>
              </w:numPr>
              <w:outlineLvl w:val="0"/>
            </w:pPr>
            <w:bookmarkStart w:id="4" w:name="_Toc42724456"/>
            <w:r>
              <w:t>Pizzérie, irish pub, česká hospoda</w:t>
            </w:r>
            <w:bookmarkEnd w:id="4"/>
          </w:p>
        </w:tc>
        <w:tc>
          <w:tcPr>
            <w:tcW w:w="4395" w:type="dxa"/>
          </w:tcPr>
          <w:p w14:paraId="432A474C" w14:textId="4D79FCE7" w:rsidR="00B843CB" w:rsidRPr="001326EA" w:rsidRDefault="001326EA" w:rsidP="001326EA">
            <w:pPr>
              <w:spacing w:before="120"/>
              <w:cnfStyle w:val="000000000000" w:firstRow="0" w:lastRow="0" w:firstColumn="0" w:lastColumn="0" w:oddVBand="0" w:evenVBand="0" w:oddHBand="0" w:evenHBand="0" w:firstRowFirstColumn="0" w:firstRowLastColumn="0" w:lastRowFirstColumn="0" w:lastRowLastColumn="0"/>
              <w:rPr>
                <w:b/>
                <w:bCs/>
              </w:rPr>
            </w:pPr>
            <w:r>
              <w:rPr>
                <w:b/>
                <w:bCs/>
              </w:rPr>
              <w:t>Kdykoliv</w:t>
            </w:r>
          </w:p>
        </w:tc>
        <w:tc>
          <w:tcPr>
            <w:tcW w:w="1984" w:type="dxa"/>
          </w:tcPr>
          <w:p w14:paraId="47FE18EF" w14:textId="1B6912D2" w:rsidR="00B843CB" w:rsidRDefault="001326EA" w:rsidP="00B843CB">
            <w:pPr>
              <w:cnfStyle w:val="000000000000" w:firstRow="0" w:lastRow="0" w:firstColumn="0" w:lastColumn="0" w:oddVBand="0" w:evenVBand="0" w:oddHBand="0" w:evenHBand="0" w:firstRowFirstColumn="0" w:firstRowLastColumn="0" w:lastRowFirstColumn="0" w:lastRowLastColumn="0"/>
            </w:pPr>
            <w:r>
              <w:t>Ital</w:t>
            </w:r>
            <w:r w:rsidR="000D6125">
              <w:t>, štamgasti – Irové, ‚Češi</w:t>
            </w:r>
          </w:p>
        </w:tc>
      </w:tr>
      <w:tr w:rsidR="003A290F" w14:paraId="4D1ED579"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70E71D7" w14:textId="0776084B" w:rsidR="009B5072" w:rsidRDefault="002D573F" w:rsidP="003A290F">
            <w:pPr>
              <w:spacing w:before="120"/>
              <w:rPr>
                <w:rFonts w:cs="Arial"/>
                <w:bCs w:val="0"/>
              </w:rPr>
            </w:pPr>
            <w:r>
              <w:rPr>
                <w:rFonts w:cs="Arial"/>
                <w:b w:val="0"/>
              </w:rPr>
              <w:t xml:space="preserve">5a) </w:t>
            </w:r>
            <w:r w:rsidR="001A4E7C">
              <w:rPr>
                <w:rFonts w:cs="Arial"/>
                <w:b w:val="0"/>
              </w:rPr>
              <w:t xml:space="preserve">Ital </w:t>
            </w:r>
            <w:r w:rsidR="0075551A">
              <w:rPr>
                <w:rFonts w:cs="Arial"/>
                <w:b w:val="0"/>
              </w:rPr>
              <w:t xml:space="preserve">mafián </w:t>
            </w:r>
            <w:r w:rsidR="001A4E7C">
              <w:rPr>
                <w:rFonts w:cs="Arial"/>
                <w:b w:val="0"/>
              </w:rPr>
              <w:t>sedí v</w:t>
            </w:r>
            <w:r w:rsidR="0075551A">
              <w:rPr>
                <w:rFonts w:cs="Arial"/>
                <w:b w:val="0"/>
              </w:rPr>
              <w:t> pizzérii, jiný Ital mu právě políbil prsten a vzdálil se. Před Italem talíř se špagetama</w:t>
            </w:r>
            <w:r w:rsidR="009B5072">
              <w:rPr>
                <w:rFonts w:cs="Arial"/>
                <w:b w:val="0"/>
              </w:rPr>
              <w:t xml:space="preserve">. Ital se chce pustit do jídla a když nese vidličku do pusy, </w:t>
            </w:r>
            <w:r w:rsidR="00816D14">
              <w:rPr>
                <w:rFonts w:cs="Arial"/>
                <w:b w:val="0"/>
              </w:rPr>
              <w:t>s</w:t>
            </w:r>
            <w:r w:rsidR="009B5072">
              <w:rPr>
                <w:rFonts w:cs="Arial"/>
                <w:b w:val="0"/>
              </w:rPr>
              <w:t>trne a kouká na televizi</w:t>
            </w:r>
            <w:r w:rsidR="0075551A">
              <w:rPr>
                <w:rFonts w:cs="Arial"/>
                <w:b w:val="0"/>
              </w:rPr>
              <w:t xml:space="preserve"> </w:t>
            </w:r>
          </w:p>
          <w:p w14:paraId="0407AC19" w14:textId="0F799D9B" w:rsidR="003A290F" w:rsidRPr="003A290F" w:rsidRDefault="00A846E5" w:rsidP="003A290F">
            <w:pPr>
              <w:spacing w:before="120"/>
              <w:rPr>
                <w:rFonts w:cs="Arial"/>
                <w:b w:val="0"/>
              </w:rPr>
            </w:pPr>
            <w:r>
              <w:rPr>
                <w:rFonts w:cs="Arial"/>
                <w:b w:val="0"/>
              </w:rPr>
              <w:t xml:space="preserve">5b) </w:t>
            </w:r>
            <w:r w:rsidR="003A290F" w:rsidRPr="003A290F">
              <w:rPr>
                <w:rFonts w:cs="Arial"/>
                <w:b w:val="0"/>
              </w:rPr>
              <w:t>Před italskou pizzérií - je slyšet hluk, který naráz ustane.</w:t>
            </w:r>
          </w:p>
          <w:p w14:paraId="3561DBE7" w14:textId="1A0D7138" w:rsidR="003A290F" w:rsidRPr="003A290F" w:rsidRDefault="0009022C" w:rsidP="003A290F">
            <w:pPr>
              <w:spacing w:before="120"/>
              <w:rPr>
                <w:rFonts w:cs="Arial"/>
                <w:b w:val="0"/>
              </w:rPr>
            </w:pPr>
            <w:r>
              <w:rPr>
                <w:rFonts w:cs="Arial"/>
                <w:b w:val="0"/>
              </w:rPr>
              <w:t xml:space="preserve">5c) </w:t>
            </w:r>
            <w:r w:rsidR="003A290F" w:rsidRPr="003A290F">
              <w:rPr>
                <w:rFonts w:cs="Arial"/>
                <w:b w:val="0"/>
              </w:rPr>
              <w:t>Před irskou hospodou to samé.</w:t>
            </w:r>
          </w:p>
          <w:p w14:paraId="063DF5D4" w14:textId="3A823CE8" w:rsidR="003A290F" w:rsidRPr="003A290F" w:rsidRDefault="0009022C" w:rsidP="003A290F">
            <w:pPr>
              <w:spacing w:before="120"/>
              <w:rPr>
                <w:rFonts w:cs="Arial"/>
                <w:b w:val="0"/>
              </w:rPr>
            </w:pPr>
            <w:r>
              <w:rPr>
                <w:rFonts w:cs="Arial"/>
                <w:b w:val="0"/>
              </w:rPr>
              <w:lastRenderedPageBreak/>
              <w:t xml:space="preserve">5d) </w:t>
            </w:r>
            <w:r w:rsidR="003A290F" w:rsidRPr="003A290F">
              <w:rPr>
                <w:rFonts w:cs="Arial"/>
                <w:b w:val="0"/>
              </w:rPr>
              <w:t xml:space="preserve">Detail na tváře, jak přestávají </w:t>
            </w:r>
            <w:r w:rsidR="00280CF2">
              <w:rPr>
                <w:rFonts w:cs="Arial"/>
                <w:b w:val="0"/>
              </w:rPr>
              <w:t>pít Guiness</w:t>
            </w:r>
            <w:r w:rsidR="003A290F" w:rsidRPr="003A290F">
              <w:rPr>
                <w:rFonts w:cs="Arial"/>
                <w:b w:val="0"/>
              </w:rPr>
              <w:t xml:space="preserve"> a napjatě sledují televizi (záběr na tváře a na samotnou televizi)</w:t>
            </w:r>
          </w:p>
          <w:p w14:paraId="7CEA1066" w14:textId="6ADBE5B9" w:rsidR="003A290F" w:rsidRPr="00B843CB" w:rsidRDefault="00280CF2" w:rsidP="003A290F">
            <w:pPr>
              <w:spacing w:before="120"/>
              <w:rPr>
                <w:rFonts w:cs="Arial"/>
                <w:b w:val="0"/>
              </w:rPr>
            </w:pPr>
            <w:r>
              <w:rPr>
                <w:rFonts w:cs="Arial"/>
                <w:b w:val="0"/>
              </w:rPr>
              <w:t xml:space="preserve">5e) </w:t>
            </w:r>
            <w:r w:rsidR="003A290F" w:rsidRPr="003A290F">
              <w:rPr>
                <w:rFonts w:cs="Arial"/>
                <w:b w:val="0"/>
              </w:rPr>
              <w:t>V české hospodě chlapi odkládají pivo a čumí</w:t>
            </w:r>
          </w:p>
        </w:tc>
        <w:tc>
          <w:tcPr>
            <w:tcW w:w="4395" w:type="dxa"/>
          </w:tcPr>
          <w:p w14:paraId="3A841B95" w14:textId="77777777" w:rsidR="003A290F" w:rsidRPr="00410826" w:rsidRDefault="003A290F" w:rsidP="003A290F">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tc>
        <w:tc>
          <w:tcPr>
            <w:tcW w:w="1984" w:type="dxa"/>
          </w:tcPr>
          <w:p w14:paraId="7922F506" w14:textId="134E9535" w:rsidR="003A290F" w:rsidRDefault="00280CF2" w:rsidP="003A290F">
            <w:pPr>
              <w:cnfStyle w:val="000000100000" w:firstRow="0" w:lastRow="0" w:firstColumn="0" w:lastColumn="0" w:oddVBand="0" w:evenVBand="0" w:oddHBand="1" w:evenHBand="0" w:firstRowFirstColumn="0" w:firstRowLastColumn="0" w:lastRowFirstColumn="0" w:lastRowLastColumn="0"/>
            </w:pPr>
            <w:r>
              <w:t xml:space="preserve">Špagety, prsten, </w:t>
            </w:r>
            <w:r w:rsidR="0043643B">
              <w:t>guiness</w:t>
            </w:r>
          </w:p>
        </w:tc>
      </w:tr>
      <w:tr w:rsidR="00426563" w14:paraId="0B0AA77C"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34370A3A" w14:textId="5B4313B5" w:rsidR="00426563" w:rsidRPr="00426563" w:rsidRDefault="00426563" w:rsidP="00426563">
            <w:pPr>
              <w:pStyle w:val="Heading1"/>
              <w:numPr>
                <w:ilvl w:val="0"/>
                <w:numId w:val="4"/>
              </w:numPr>
              <w:outlineLvl w:val="0"/>
            </w:pPr>
            <w:bookmarkStart w:id="5" w:name="_Toc42724457"/>
            <w:r w:rsidRPr="00426563">
              <w:t>EU Parlament</w:t>
            </w:r>
            <w:bookmarkEnd w:id="5"/>
          </w:p>
        </w:tc>
        <w:tc>
          <w:tcPr>
            <w:tcW w:w="4395" w:type="dxa"/>
          </w:tcPr>
          <w:p w14:paraId="3E901EC0" w14:textId="72EA2B8B" w:rsidR="00426563" w:rsidRPr="00426563" w:rsidRDefault="00426563" w:rsidP="00426563">
            <w:pPr>
              <w:spacing w:before="120"/>
              <w:cnfStyle w:val="000000000000" w:firstRow="0" w:lastRow="0" w:firstColumn="0" w:lastColumn="0" w:oddVBand="0" w:evenVBand="0" w:oddHBand="0" w:evenHBand="0" w:firstRowFirstColumn="0" w:firstRowLastColumn="0" w:lastRowFirstColumn="0" w:lastRowLastColumn="0"/>
              <w:rPr>
                <w:b/>
                <w:bCs/>
              </w:rPr>
            </w:pPr>
            <w:r>
              <w:rPr>
                <w:b/>
                <w:bCs/>
              </w:rPr>
              <w:t>Kdykoliv</w:t>
            </w:r>
          </w:p>
        </w:tc>
        <w:tc>
          <w:tcPr>
            <w:tcW w:w="1984" w:type="dxa"/>
          </w:tcPr>
          <w:p w14:paraId="39F870C2" w14:textId="3B6F4DA1" w:rsidR="00426563" w:rsidRDefault="00426563" w:rsidP="00426563">
            <w:pPr>
              <w:cnfStyle w:val="000000000000" w:firstRow="0" w:lastRow="0" w:firstColumn="0" w:lastColumn="0" w:oddVBand="0" w:evenVBand="0" w:oddHBand="0" w:evenHBand="0" w:firstRowFirstColumn="0" w:firstRowLastColumn="0" w:lastRowFirstColumn="0" w:lastRowLastColumn="0"/>
            </w:pPr>
            <w:r>
              <w:t>Předseda parlamentu Hubáček, český poslanec, notář, pár dalších poslanců</w:t>
            </w:r>
          </w:p>
        </w:tc>
      </w:tr>
      <w:tr w:rsidR="00426563" w14:paraId="59ABA497"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6EE9037" w14:textId="77777777" w:rsidR="00426563" w:rsidRPr="00426563" w:rsidRDefault="00426563" w:rsidP="00426563">
            <w:pPr>
              <w:spacing w:before="120"/>
              <w:rPr>
                <w:rFonts w:cs="Arial"/>
                <w:b w:val="0"/>
              </w:rPr>
            </w:pPr>
            <w:r w:rsidRPr="00426563">
              <w:rPr>
                <w:rFonts w:cs="Arial"/>
                <w:b w:val="0"/>
              </w:rPr>
              <w:t>Detailní záběr na losovací kartičku, předseda parlamentu otevírá - zcela mu ztuhnou rysy, Podívá se vedle na notáře, ten ho povzbudí, aby kartičku přečetl</w:t>
            </w:r>
          </w:p>
          <w:p w14:paraId="0F1FDDCF" w14:textId="691F7E4C" w:rsidR="00426563" w:rsidRDefault="00426563" w:rsidP="00426563">
            <w:pPr>
              <w:spacing w:before="120"/>
              <w:rPr>
                <w:rFonts w:cs="Arial"/>
                <w:b w:val="0"/>
              </w:rPr>
            </w:pPr>
            <w:r w:rsidRPr="00426563">
              <w:rPr>
                <w:rFonts w:cs="Arial"/>
                <w:b w:val="0"/>
              </w:rPr>
              <w:t>všichni se potí, nikdo ani nedutá. Předseda obrátí kartičku do kamery a zároveň vydechne</w:t>
            </w:r>
          </w:p>
        </w:tc>
        <w:tc>
          <w:tcPr>
            <w:tcW w:w="4395" w:type="dxa"/>
          </w:tcPr>
          <w:p w14:paraId="7620BD5B" w14:textId="77777777" w:rsidR="00B13C9B" w:rsidRPr="00B13C9B" w:rsidRDefault="00B13C9B" w:rsidP="00B13C9B">
            <w:pPr>
              <w:spacing w:before="120"/>
              <w:cnfStyle w:val="000000100000" w:firstRow="0" w:lastRow="0" w:firstColumn="0" w:lastColumn="0" w:oddVBand="0" w:evenVBand="0" w:oddHBand="1" w:evenHBand="0" w:firstRowFirstColumn="0" w:firstRowLastColumn="0" w:lastRowFirstColumn="0" w:lastRowLastColumn="0"/>
              <w:rPr>
                <w:rFonts w:cs="Arial"/>
              </w:rPr>
            </w:pPr>
          </w:p>
          <w:p w14:paraId="610D3C99" w14:textId="77777777" w:rsidR="00B13C9B" w:rsidRPr="00B13C9B" w:rsidRDefault="00B13C9B" w:rsidP="00B13C9B">
            <w:pPr>
              <w:spacing w:before="120"/>
              <w:cnfStyle w:val="000000100000" w:firstRow="0" w:lastRow="0" w:firstColumn="0" w:lastColumn="0" w:oddVBand="0" w:evenVBand="0" w:oddHBand="1" w:evenHBand="0" w:firstRowFirstColumn="0" w:firstRowLastColumn="0" w:lastRowFirstColumn="0" w:lastRowLastColumn="0"/>
              <w:rPr>
                <w:rFonts w:cs="Arial"/>
              </w:rPr>
            </w:pPr>
          </w:p>
          <w:p w14:paraId="53DAB331" w14:textId="44FBD253" w:rsidR="00B13C9B" w:rsidRPr="00B13C9B" w:rsidRDefault="00B13C9B" w:rsidP="00B13C9B">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T</w:t>
            </w:r>
            <w:r w:rsidRPr="00B13C9B">
              <w:rPr>
                <w:rFonts w:cs="Arial"/>
              </w:rPr>
              <w:t>he country is ……. </w:t>
            </w:r>
          </w:p>
          <w:p w14:paraId="08193113" w14:textId="77777777" w:rsidR="00B13C9B" w:rsidRPr="00B13C9B" w:rsidRDefault="00B13C9B" w:rsidP="00B13C9B">
            <w:pPr>
              <w:spacing w:before="120" w:after="240"/>
              <w:cnfStyle w:val="000000100000" w:firstRow="0" w:lastRow="0" w:firstColumn="0" w:lastColumn="0" w:oddVBand="0" w:evenVBand="0" w:oddHBand="1" w:evenHBand="0" w:firstRowFirstColumn="0" w:firstRowLastColumn="0" w:lastRowFirstColumn="0" w:lastRowLastColumn="0"/>
              <w:rPr>
                <w:rFonts w:cs="Arial"/>
              </w:rPr>
            </w:pPr>
            <w:r w:rsidRPr="00B13C9B">
              <w:rPr>
                <w:rFonts w:cs="Arial"/>
              </w:rPr>
              <w:br/>
            </w:r>
          </w:p>
          <w:p w14:paraId="548D190D" w14:textId="497C6A50" w:rsidR="00426563" w:rsidRPr="00B13C9B" w:rsidRDefault="00B13C9B" w:rsidP="00B13C9B">
            <w:pPr>
              <w:spacing w:before="120" w:after="240"/>
              <w:cnfStyle w:val="000000100000" w:firstRow="0" w:lastRow="0" w:firstColumn="0" w:lastColumn="0" w:oddVBand="0" w:evenVBand="0" w:oddHBand="1" w:evenHBand="0" w:firstRowFirstColumn="0" w:firstRowLastColumn="0" w:lastRowFirstColumn="0" w:lastRowLastColumn="0"/>
              <w:rPr>
                <w:rFonts w:cs="Arial"/>
              </w:rPr>
            </w:pPr>
            <w:r w:rsidRPr="00B13C9B">
              <w:rPr>
                <w:rFonts w:cs="Arial"/>
              </w:rPr>
              <w:t>Czech Republic</w:t>
            </w:r>
          </w:p>
        </w:tc>
        <w:tc>
          <w:tcPr>
            <w:tcW w:w="1984" w:type="dxa"/>
          </w:tcPr>
          <w:p w14:paraId="4406F32B" w14:textId="2BEE6194" w:rsidR="00426563" w:rsidRDefault="00B13C9B" w:rsidP="00426563">
            <w:pPr>
              <w:cnfStyle w:val="000000100000" w:firstRow="0" w:lastRow="0" w:firstColumn="0" w:lastColumn="0" w:oddVBand="0" w:evenVBand="0" w:oddHBand="1" w:evenHBand="0" w:firstRowFirstColumn="0" w:firstRowLastColumn="0" w:lastRowFirstColumn="0" w:lastRowLastColumn="0"/>
            </w:pPr>
            <w:r>
              <w:t>Kartička s názvem CZ</w:t>
            </w:r>
            <w:r w:rsidR="00231631">
              <w:t>, kýbl</w:t>
            </w:r>
          </w:p>
        </w:tc>
      </w:tr>
      <w:tr w:rsidR="00793F0C" w14:paraId="1D9AE3FA"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7CCC0C07" w14:textId="5A54AD16" w:rsidR="00793F0C" w:rsidRPr="00793F0C" w:rsidRDefault="00793F0C" w:rsidP="00793F0C">
            <w:pPr>
              <w:pStyle w:val="Heading1"/>
              <w:numPr>
                <w:ilvl w:val="0"/>
                <w:numId w:val="4"/>
              </w:numPr>
              <w:outlineLvl w:val="0"/>
            </w:pPr>
            <w:bookmarkStart w:id="6" w:name="_Toc42724458"/>
            <w:r>
              <w:t>Pizzérie, irish pub, česká hospoda</w:t>
            </w:r>
            <w:r w:rsidR="003443E0">
              <w:t>, EU parlament</w:t>
            </w:r>
            <w:bookmarkEnd w:id="6"/>
          </w:p>
        </w:tc>
        <w:tc>
          <w:tcPr>
            <w:tcW w:w="4395" w:type="dxa"/>
          </w:tcPr>
          <w:p w14:paraId="3AF6606E" w14:textId="3864E793" w:rsidR="00793F0C" w:rsidRPr="00B13C9B" w:rsidRDefault="00793F0C" w:rsidP="00793F0C">
            <w:pPr>
              <w:spacing w:before="120"/>
              <w:cnfStyle w:val="000000000000" w:firstRow="0" w:lastRow="0" w:firstColumn="0" w:lastColumn="0" w:oddVBand="0" w:evenVBand="0" w:oddHBand="0" w:evenHBand="0" w:firstRowFirstColumn="0" w:firstRowLastColumn="0" w:lastRowFirstColumn="0" w:lastRowLastColumn="0"/>
              <w:rPr>
                <w:rFonts w:cs="Arial"/>
              </w:rPr>
            </w:pPr>
            <w:r>
              <w:rPr>
                <w:b/>
                <w:bCs/>
              </w:rPr>
              <w:t>Kdykoliv</w:t>
            </w:r>
          </w:p>
        </w:tc>
        <w:tc>
          <w:tcPr>
            <w:tcW w:w="1984" w:type="dxa"/>
          </w:tcPr>
          <w:p w14:paraId="18DE276B" w14:textId="1214CD4B" w:rsidR="00793F0C" w:rsidRDefault="00793F0C" w:rsidP="00793F0C">
            <w:pPr>
              <w:cnfStyle w:val="000000000000" w:firstRow="0" w:lastRow="0" w:firstColumn="0" w:lastColumn="0" w:oddVBand="0" w:evenVBand="0" w:oddHBand="0" w:evenHBand="0" w:firstRowFirstColumn="0" w:firstRowLastColumn="0" w:lastRowFirstColumn="0" w:lastRowLastColumn="0"/>
            </w:pPr>
            <w:r>
              <w:t>Ital, štamgasti – Irové, ‚Češi</w:t>
            </w:r>
          </w:p>
        </w:tc>
      </w:tr>
      <w:tr w:rsidR="00793F0C" w14:paraId="50C8392B"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C45F67F" w14:textId="40976523" w:rsidR="00793F0C" w:rsidRPr="00575F84" w:rsidRDefault="00793F0C" w:rsidP="00793F0C">
            <w:pPr>
              <w:spacing w:before="120"/>
              <w:rPr>
                <w:rFonts w:cs="Arial"/>
                <w:b w:val="0"/>
              </w:rPr>
            </w:pPr>
            <w:r>
              <w:rPr>
                <w:rFonts w:cs="Arial"/>
                <w:b w:val="0"/>
              </w:rPr>
              <w:t xml:space="preserve">7a) </w:t>
            </w:r>
            <w:r w:rsidRPr="00575F84">
              <w:rPr>
                <w:rFonts w:cs="Arial"/>
                <w:b w:val="0"/>
              </w:rPr>
              <w:t>Před pizzérii vyběhne pár Italů a začnou si rvát vlasy</w:t>
            </w:r>
          </w:p>
          <w:p w14:paraId="130E31BE" w14:textId="066A96B5" w:rsidR="00793F0C" w:rsidRPr="00575F84" w:rsidRDefault="008B08C1" w:rsidP="00793F0C">
            <w:pPr>
              <w:spacing w:before="120"/>
              <w:rPr>
                <w:rFonts w:cs="Arial"/>
                <w:b w:val="0"/>
              </w:rPr>
            </w:pPr>
            <w:r>
              <w:rPr>
                <w:rFonts w:cs="Arial"/>
                <w:b w:val="0"/>
              </w:rPr>
              <w:t xml:space="preserve">7b) </w:t>
            </w:r>
            <w:r w:rsidR="00793F0C" w:rsidRPr="00575F84">
              <w:rPr>
                <w:rFonts w:cs="Arial"/>
                <w:b w:val="0"/>
              </w:rPr>
              <w:t>Z irské hospody vypadne pár vožralů a chtějí se začít mlátit</w:t>
            </w:r>
          </w:p>
          <w:p w14:paraId="1683C2F1" w14:textId="561DBAD2" w:rsidR="00793F0C" w:rsidRPr="00575F84" w:rsidRDefault="008B08C1" w:rsidP="00793F0C">
            <w:pPr>
              <w:spacing w:before="120"/>
              <w:rPr>
                <w:rFonts w:cs="Arial"/>
                <w:b w:val="0"/>
              </w:rPr>
            </w:pPr>
            <w:r>
              <w:rPr>
                <w:rFonts w:cs="Arial"/>
                <w:b w:val="0"/>
              </w:rPr>
              <w:t xml:space="preserve">7c) </w:t>
            </w:r>
            <w:r w:rsidR="00793F0C" w:rsidRPr="00575F84">
              <w:rPr>
                <w:rFonts w:cs="Arial"/>
                <w:b w:val="0"/>
              </w:rPr>
              <w:t>Češi čumí na telku jak vyoraní, než jim to dojde. Jeden utrousí</w:t>
            </w:r>
          </w:p>
          <w:p w14:paraId="6B9447B0" w14:textId="77777777" w:rsidR="00793F0C" w:rsidRPr="00575F84" w:rsidRDefault="00793F0C" w:rsidP="00793F0C">
            <w:pPr>
              <w:spacing w:before="120"/>
              <w:rPr>
                <w:rFonts w:cs="Arial"/>
                <w:b w:val="0"/>
              </w:rPr>
            </w:pPr>
            <w:r w:rsidRPr="00575F84">
              <w:rPr>
                <w:rFonts w:cs="Arial"/>
                <w:b w:val="0"/>
              </w:rPr>
              <w:t>Strhne se ohromný kravál a chlapi se válejí smíchy, bouřlivě si přiťukávají</w:t>
            </w:r>
          </w:p>
          <w:p w14:paraId="37ADCA50" w14:textId="5784D97E" w:rsidR="00793F0C" w:rsidRPr="00575F84" w:rsidRDefault="003443E0" w:rsidP="00793F0C">
            <w:pPr>
              <w:spacing w:before="120"/>
              <w:rPr>
                <w:rFonts w:cs="Arial"/>
                <w:b w:val="0"/>
              </w:rPr>
            </w:pPr>
            <w:r>
              <w:rPr>
                <w:rFonts w:cs="Arial"/>
                <w:b w:val="0"/>
              </w:rPr>
              <w:t xml:space="preserve">7d) </w:t>
            </w:r>
            <w:r w:rsidR="00793F0C" w:rsidRPr="00575F84">
              <w:rPr>
                <w:rFonts w:cs="Arial"/>
                <w:b w:val="0"/>
              </w:rPr>
              <w:t>Čech, co losoval, je vidět v televizi, jak říká</w:t>
            </w:r>
          </w:p>
          <w:p w14:paraId="643A21C0" w14:textId="6BD4519A" w:rsidR="00793F0C" w:rsidRPr="00426563" w:rsidRDefault="00DE1DC6" w:rsidP="00793F0C">
            <w:pPr>
              <w:spacing w:before="120"/>
              <w:rPr>
                <w:rFonts w:cs="Arial"/>
                <w:b w:val="0"/>
              </w:rPr>
            </w:pPr>
            <w:r>
              <w:rPr>
                <w:rFonts w:cs="Arial"/>
                <w:b w:val="0"/>
              </w:rPr>
              <w:t xml:space="preserve">7e) </w:t>
            </w:r>
            <w:r w:rsidR="00793F0C" w:rsidRPr="00575F84">
              <w:rPr>
                <w:rFonts w:cs="Arial"/>
                <w:b w:val="0"/>
              </w:rPr>
              <w:t>TITULKY</w:t>
            </w:r>
            <w:r>
              <w:rPr>
                <w:rFonts w:cs="Arial"/>
                <w:b w:val="0"/>
              </w:rPr>
              <w:t>, vlající vlajka ČEU</w:t>
            </w:r>
          </w:p>
        </w:tc>
        <w:tc>
          <w:tcPr>
            <w:tcW w:w="4395" w:type="dxa"/>
          </w:tcPr>
          <w:p w14:paraId="7421E71D" w14:textId="77777777" w:rsidR="008B08C1"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A675D67" w14:textId="77777777" w:rsidR="008B08C1"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Mama mía!!!!</w:t>
            </w:r>
          </w:p>
          <w:p w14:paraId="6667BBFB" w14:textId="77777777" w:rsidR="008B08C1"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14D83A4" w14:textId="77777777" w:rsidR="008B08C1"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C37E3A1" w14:textId="34A38C63" w:rsidR="008B08C1" w:rsidRPr="00410826"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Ty vole! To mě poser! </w:t>
            </w:r>
          </w:p>
          <w:p w14:paraId="07248137" w14:textId="77777777" w:rsidR="008B08C1" w:rsidRPr="00410826" w:rsidRDefault="008B08C1" w:rsidP="008B08C1">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0FDBD45D" w14:textId="77777777" w:rsidR="003443E0" w:rsidRDefault="003443E0" w:rsidP="008B08C1">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52DBB9C" w14:textId="2487FC03" w:rsidR="00793F0C" w:rsidRPr="00B13C9B" w:rsidRDefault="008B08C1" w:rsidP="008B08C1">
            <w:pPr>
              <w:spacing w:before="120"/>
              <w:cnfStyle w:val="000000100000" w:firstRow="0" w:lastRow="0" w:firstColumn="0" w:lastColumn="0" w:oddVBand="0" w:evenVBand="0" w:oddHBand="1" w:evenHBand="0" w:firstRowFirstColumn="0" w:firstRowLastColumn="0" w:lastRowFirstColumn="0" w:lastRowLastColumn="0"/>
              <w:rPr>
                <w:rFonts w:cs="Arial"/>
              </w:rPr>
            </w:pPr>
            <w:r w:rsidRPr="00410826">
              <w:rPr>
                <w:rFonts w:eastAsia="Times New Roman" w:cs="Arial"/>
                <w:color w:val="000000"/>
                <w:lang w:eastAsia="cs-CZ"/>
              </w:rPr>
              <w:t>To jsem opravdu, ale opravdu nečekal</w:t>
            </w:r>
          </w:p>
        </w:tc>
        <w:tc>
          <w:tcPr>
            <w:tcW w:w="1984" w:type="dxa"/>
          </w:tcPr>
          <w:p w14:paraId="668328FC" w14:textId="26461AF1" w:rsidR="00793F0C" w:rsidRDefault="00A95079" w:rsidP="00793F0C">
            <w:pPr>
              <w:cnfStyle w:val="000000100000" w:firstRow="0" w:lastRow="0" w:firstColumn="0" w:lastColumn="0" w:oddVBand="0" w:evenVBand="0" w:oddHBand="1" w:evenHBand="0" w:firstRowFirstColumn="0" w:firstRowLastColumn="0" w:lastRowFirstColumn="0" w:lastRowLastColumn="0"/>
            </w:pPr>
            <w:r>
              <w:t>Televize</w:t>
            </w:r>
          </w:p>
        </w:tc>
      </w:tr>
      <w:tr w:rsidR="00A95079" w14:paraId="144FCF3A"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1811957D" w14:textId="3858B789" w:rsidR="00A95079" w:rsidRPr="00721603" w:rsidRDefault="00721603" w:rsidP="00721603">
            <w:pPr>
              <w:pStyle w:val="Heading1"/>
              <w:numPr>
                <w:ilvl w:val="0"/>
                <w:numId w:val="4"/>
              </w:numPr>
              <w:outlineLvl w:val="0"/>
            </w:pPr>
            <w:bookmarkStart w:id="7" w:name="_Toc42724459"/>
            <w:r w:rsidRPr="00721603">
              <w:t>V letadle</w:t>
            </w:r>
            <w:bookmarkEnd w:id="7"/>
          </w:p>
        </w:tc>
        <w:tc>
          <w:tcPr>
            <w:tcW w:w="4395" w:type="dxa"/>
          </w:tcPr>
          <w:p w14:paraId="75A08D1C" w14:textId="5EE068AB" w:rsidR="00A95079" w:rsidRPr="00521181" w:rsidRDefault="00521181" w:rsidP="00521181">
            <w:pPr>
              <w:spacing w:before="120"/>
              <w:cnfStyle w:val="000000000000" w:firstRow="0" w:lastRow="0" w:firstColumn="0" w:lastColumn="0" w:oddVBand="0" w:evenVBand="0" w:oddHBand="0" w:evenHBand="0" w:firstRowFirstColumn="0" w:firstRowLastColumn="0" w:lastRowFirstColumn="0" w:lastRowLastColumn="0"/>
              <w:rPr>
                <w:b/>
                <w:bCs/>
              </w:rPr>
            </w:pPr>
            <w:r w:rsidRPr="00521181">
              <w:rPr>
                <w:b/>
                <w:bCs/>
              </w:rPr>
              <w:t>Kdykoliv ve dne</w:t>
            </w:r>
          </w:p>
        </w:tc>
        <w:tc>
          <w:tcPr>
            <w:tcW w:w="1984" w:type="dxa"/>
          </w:tcPr>
          <w:p w14:paraId="2B526DEC" w14:textId="298F8AB4" w:rsidR="00A95079" w:rsidRDefault="00521181" w:rsidP="00793F0C">
            <w:pPr>
              <w:cnfStyle w:val="000000000000" w:firstRow="0" w:lastRow="0" w:firstColumn="0" w:lastColumn="0" w:oddVBand="0" w:evenVBand="0" w:oddHBand="0" w:evenHBand="0" w:firstRowFirstColumn="0" w:firstRowLastColumn="0" w:lastRowFirstColumn="0" w:lastRowLastColumn="0"/>
            </w:pPr>
            <w:r>
              <w:t>Dán, Ir, Ital, Švédka, Němka</w:t>
            </w:r>
            <w:r w:rsidR="00746487">
              <w:t>, Holanďan</w:t>
            </w:r>
          </w:p>
        </w:tc>
      </w:tr>
      <w:tr w:rsidR="007022D0" w14:paraId="39DDDDFF"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CCCA921" w14:textId="77777777" w:rsidR="007022D0" w:rsidRPr="00721603" w:rsidRDefault="007022D0" w:rsidP="007022D0">
            <w:pPr>
              <w:spacing w:before="120"/>
              <w:rPr>
                <w:rFonts w:cs="Arial"/>
                <w:b w:val="0"/>
              </w:rPr>
            </w:pPr>
            <w:r w:rsidRPr="00721603">
              <w:rPr>
                <w:rFonts w:cs="Arial"/>
                <w:b w:val="0"/>
              </w:rPr>
              <w:t>Delegati sedí v letadle, každý vlaječku svého státu na klopě</w:t>
            </w:r>
          </w:p>
          <w:p w14:paraId="52815C6F" w14:textId="77777777" w:rsidR="007022D0" w:rsidRPr="00721603" w:rsidRDefault="007022D0" w:rsidP="007022D0">
            <w:pPr>
              <w:spacing w:before="120"/>
              <w:rPr>
                <w:rFonts w:cs="Arial"/>
                <w:b w:val="0"/>
              </w:rPr>
            </w:pPr>
            <w:r w:rsidRPr="00721603">
              <w:rPr>
                <w:rFonts w:cs="Arial"/>
                <w:b w:val="0"/>
              </w:rPr>
              <w:t>Němka si už studuje učebnici, ostatní diskutují na téma, co o nás ví</w:t>
            </w:r>
          </w:p>
          <w:p w14:paraId="47C3FB7F" w14:textId="77777777" w:rsidR="007022D0" w:rsidRPr="00721603" w:rsidRDefault="007022D0" w:rsidP="007022D0">
            <w:pPr>
              <w:spacing w:before="120"/>
              <w:rPr>
                <w:rFonts w:cs="Arial"/>
                <w:b w:val="0"/>
              </w:rPr>
            </w:pPr>
            <w:r w:rsidRPr="00721603">
              <w:rPr>
                <w:rFonts w:cs="Arial"/>
                <w:b w:val="0"/>
              </w:rPr>
              <w:t>Dán</w:t>
            </w:r>
          </w:p>
          <w:p w14:paraId="6FE868BB" w14:textId="26F35513" w:rsidR="007022D0" w:rsidRPr="00721603" w:rsidRDefault="007022D0" w:rsidP="007022D0">
            <w:pPr>
              <w:spacing w:before="120"/>
              <w:rPr>
                <w:rFonts w:cs="Arial"/>
                <w:b w:val="0"/>
              </w:rPr>
            </w:pPr>
            <w:r w:rsidRPr="00721603">
              <w:rPr>
                <w:rFonts w:cs="Arial"/>
                <w:b w:val="0"/>
              </w:rPr>
              <w:t>I</w:t>
            </w:r>
            <w:r w:rsidR="001A6AAB">
              <w:rPr>
                <w:rFonts w:cs="Arial"/>
                <w:b w:val="0"/>
              </w:rPr>
              <w:t>r</w:t>
            </w:r>
          </w:p>
          <w:p w14:paraId="19D9E991" w14:textId="77777777" w:rsidR="007022D0" w:rsidRPr="00721603" w:rsidRDefault="007022D0" w:rsidP="007022D0">
            <w:pPr>
              <w:spacing w:before="120"/>
              <w:rPr>
                <w:rFonts w:cs="Arial"/>
                <w:b w:val="0"/>
              </w:rPr>
            </w:pPr>
            <w:r w:rsidRPr="00721603">
              <w:rPr>
                <w:rFonts w:cs="Arial"/>
                <w:b w:val="0"/>
              </w:rPr>
              <w:t>Ital</w:t>
            </w:r>
          </w:p>
          <w:p w14:paraId="57E22FD9" w14:textId="77777777" w:rsidR="007022D0" w:rsidRPr="00721603" w:rsidRDefault="007022D0" w:rsidP="007022D0">
            <w:pPr>
              <w:spacing w:before="120" w:after="240"/>
              <w:rPr>
                <w:rFonts w:cs="Arial"/>
                <w:b w:val="0"/>
              </w:rPr>
            </w:pPr>
          </w:p>
          <w:p w14:paraId="17B7F802" w14:textId="77777777" w:rsidR="008E45C2" w:rsidRDefault="008E45C2" w:rsidP="007022D0">
            <w:pPr>
              <w:spacing w:before="120"/>
              <w:rPr>
                <w:rFonts w:cs="Arial"/>
                <w:bCs w:val="0"/>
              </w:rPr>
            </w:pPr>
          </w:p>
          <w:p w14:paraId="1B527F50" w14:textId="4E0E5AA3" w:rsidR="007022D0" w:rsidRPr="00721603" w:rsidRDefault="007022D0" w:rsidP="007022D0">
            <w:pPr>
              <w:spacing w:before="120"/>
              <w:rPr>
                <w:rFonts w:cs="Arial"/>
                <w:b w:val="0"/>
              </w:rPr>
            </w:pPr>
            <w:r w:rsidRPr="00721603">
              <w:rPr>
                <w:rFonts w:cs="Arial"/>
                <w:b w:val="0"/>
              </w:rPr>
              <w:t>Švédka sedí vedle Němky</w:t>
            </w:r>
          </w:p>
          <w:p w14:paraId="46EACD9E" w14:textId="77777777" w:rsidR="007022D0" w:rsidRPr="00721603" w:rsidRDefault="007022D0" w:rsidP="007022D0">
            <w:pPr>
              <w:spacing w:before="120"/>
              <w:rPr>
                <w:rFonts w:cs="Arial"/>
                <w:b w:val="0"/>
              </w:rPr>
            </w:pPr>
          </w:p>
          <w:p w14:paraId="38DF1106" w14:textId="77777777" w:rsidR="007022D0" w:rsidRPr="00721603" w:rsidRDefault="007022D0" w:rsidP="007022D0">
            <w:pPr>
              <w:spacing w:before="120"/>
              <w:rPr>
                <w:rFonts w:cs="Arial"/>
                <w:b w:val="0"/>
              </w:rPr>
            </w:pPr>
            <w:r w:rsidRPr="00721603">
              <w:rPr>
                <w:rFonts w:cs="Arial"/>
                <w:b w:val="0"/>
              </w:rPr>
              <w:t>Němka - čte si v učebnici</w:t>
            </w:r>
          </w:p>
          <w:p w14:paraId="609CD8DD" w14:textId="77777777" w:rsidR="007022D0" w:rsidRPr="00721603" w:rsidRDefault="007022D0" w:rsidP="007022D0">
            <w:pPr>
              <w:spacing w:before="120"/>
              <w:rPr>
                <w:rFonts w:cs="Arial"/>
                <w:b w:val="0"/>
              </w:rPr>
            </w:pPr>
          </w:p>
          <w:p w14:paraId="7C386D46" w14:textId="77777777" w:rsidR="007022D0" w:rsidRPr="00721603" w:rsidRDefault="007022D0" w:rsidP="007022D0">
            <w:pPr>
              <w:spacing w:before="120"/>
              <w:rPr>
                <w:rFonts w:cs="Arial"/>
                <w:b w:val="0"/>
              </w:rPr>
            </w:pPr>
            <w:r w:rsidRPr="00721603">
              <w:rPr>
                <w:rFonts w:cs="Arial"/>
                <w:b w:val="0"/>
              </w:rPr>
              <w:t>Holanďan</w:t>
            </w:r>
          </w:p>
          <w:p w14:paraId="1BC51237" w14:textId="77777777" w:rsidR="007022D0" w:rsidRPr="00721603" w:rsidRDefault="007022D0" w:rsidP="007022D0">
            <w:pPr>
              <w:spacing w:before="120"/>
              <w:rPr>
                <w:rFonts w:cs="Arial"/>
                <w:b w:val="0"/>
              </w:rPr>
            </w:pPr>
          </w:p>
          <w:p w14:paraId="72587E27" w14:textId="77777777" w:rsidR="007022D0" w:rsidRPr="00721603" w:rsidRDefault="007022D0" w:rsidP="007022D0">
            <w:pPr>
              <w:spacing w:before="120"/>
              <w:rPr>
                <w:rFonts w:cs="Arial"/>
                <w:b w:val="0"/>
              </w:rPr>
            </w:pPr>
            <w:r w:rsidRPr="00721603">
              <w:rPr>
                <w:rFonts w:cs="Arial"/>
                <w:b w:val="0"/>
              </w:rPr>
              <w:t>Z amplionu se ozve</w:t>
            </w:r>
          </w:p>
          <w:p w14:paraId="47EC8485" w14:textId="77777777" w:rsidR="007022D0" w:rsidRPr="00721603" w:rsidRDefault="007022D0" w:rsidP="007022D0">
            <w:pPr>
              <w:spacing w:before="120"/>
              <w:rPr>
                <w:rFonts w:cs="Arial"/>
                <w:b w:val="0"/>
              </w:rPr>
            </w:pPr>
            <w:r w:rsidRPr="00721603">
              <w:rPr>
                <w:rFonts w:cs="Arial"/>
                <w:b w:val="0"/>
              </w:rPr>
              <w:t> </w:t>
            </w:r>
          </w:p>
          <w:p w14:paraId="7EF99737" w14:textId="57A4C0F3" w:rsidR="007022D0" w:rsidRDefault="007022D0" w:rsidP="007022D0">
            <w:pPr>
              <w:spacing w:before="120"/>
              <w:rPr>
                <w:rFonts w:cs="Arial"/>
                <w:b w:val="0"/>
              </w:rPr>
            </w:pPr>
            <w:r w:rsidRPr="00721603">
              <w:rPr>
                <w:rFonts w:cs="Arial"/>
                <w:b w:val="0"/>
              </w:rPr>
              <w:t>Delegátům strnou rysy. Už je to tady… Ozývají se nadávky v rodném jazyce...</w:t>
            </w:r>
          </w:p>
        </w:tc>
        <w:tc>
          <w:tcPr>
            <w:tcW w:w="4395" w:type="dxa"/>
          </w:tcPr>
          <w:p w14:paraId="30B093B5"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lastRenderedPageBreak/>
              <w:t> </w:t>
            </w:r>
          </w:p>
          <w:p w14:paraId="011F65B1"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 </w:t>
            </w:r>
          </w:p>
          <w:p w14:paraId="2C8CF019"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 </w:t>
            </w:r>
          </w:p>
          <w:p w14:paraId="7CCE37DB" w14:textId="60137D1D"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I've heard they have good beer there, but I doubt it because the best is heinekan</w:t>
            </w:r>
          </w:p>
          <w:p w14:paraId="0E41C3FF"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No no no, end ta thýr jejich whiskola … </w:t>
            </w:r>
          </w:p>
          <w:p w14:paraId="0C08D5CC"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I vino čeko tuti kaputo, ja bude grandi serutto!</w:t>
            </w:r>
          </w:p>
          <w:p w14:paraId="48D3BF77"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lastRenderedPageBreak/>
              <w:t>War Tschernobyl in der Tschechischen Republik?</w:t>
            </w:r>
          </w:p>
          <w:p w14:paraId="7E652120"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Nein, sie haben Temelín</w:t>
            </w:r>
          </w:p>
          <w:p w14:paraId="08B4D438"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p>
          <w:p w14:paraId="1C3E2B1B"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Und ist tam legal homo sexualit? </w:t>
            </w:r>
          </w:p>
          <w:p w14:paraId="5976709C" w14:textId="77777777" w:rsidR="008E45C2" w:rsidRDefault="008E45C2" w:rsidP="007022D0">
            <w:pPr>
              <w:spacing w:before="120"/>
              <w:cnfStyle w:val="000000100000" w:firstRow="0" w:lastRow="0" w:firstColumn="0" w:lastColumn="0" w:oddVBand="0" w:evenVBand="0" w:oddHBand="1" w:evenHBand="0" w:firstRowFirstColumn="0" w:firstRowLastColumn="0" w:lastRowFirstColumn="0" w:lastRowLastColumn="0"/>
              <w:rPr>
                <w:rFonts w:cs="Arial"/>
              </w:rPr>
            </w:pPr>
          </w:p>
          <w:p w14:paraId="482B0C85" w14:textId="07B22D09"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Letadlo se blíží na přistání, připoutejte se prosím,</w:t>
            </w:r>
          </w:p>
        </w:tc>
        <w:tc>
          <w:tcPr>
            <w:tcW w:w="1984" w:type="dxa"/>
          </w:tcPr>
          <w:p w14:paraId="368C27C1" w14:textId="09C57877" w:rsidR="007022D0" w:rsidRDefault="00521181" w:rsidP="007022D0">
            <w:pPr>
              <w:cnfStyle w:val="000000100000" w:firstRow="0" w:lastRow="0" w:firstColumn="0" w:lastColumn="0" w:oddVBand="0" w:evenVBand="0" w:oddHBand="1" w:evenHBand="0" w:firstRowFirstColumn="0" w:firstRowLastColumn="0" w:lastRowFirstColumn="0" w:lastRowLastColumn="0"/>
            </w:pPr>
            <w:r w:rsidRPr="00410826">
              <w:rPr>
                <w:rFonts w:eastAsia="Times New Roman" w:cs="Arial"/>
                <w:color w:val="000000"/>
                <w:lang w:eastAsia="cs-CZ"/>
              </w:rPr>
              <w:lastRenderedPageBreak/>
              <w:t>Malé vlaječky do klopy, učebníce češtiny pro cizince</w:t>
            </w:r>
          </w:p>
        </w:tc>
      </w:tr>
      <w:tr w:rsidR="008E45C2" w14:paraId="346D68ED"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D673524" w14:textId="48D3D15D" w:rsidR="008E45C2" w:rsidRPr="00521181" w:rsidRDefault="00521181" w:rsidP="00521181">
            <w:pPr>
              <w:pStyle w:val="Heading1"/>
              <w:numPr>
                <w:ilvl w:val="0"/>
                <w:numId w:val="4"/>
              </w:numPr>
              <w:outlineLvl w:val="0"/>
            </w:pPr>
            <w:bookmarkStart w:id="8" w:name="_Toc42724460"/>
            <w:r w:rsidRPr="00521181">
              <w:t>Před letadlem</w:t>
            </w:r>
            <w:bookmarkEnd w:id="8"/>
          </w:p>
        </w:tc>
        <w:tc>
          <w:tcPr>
            <w:tcW w:w="4395" w:type="dxa"/>
          </w:tcPr>
          <w:p w14:paraId="4B6E5043" w14:textId="0B39A8EC" w:rsidR="008E45C2" w:rsidRPr="007022D0" w:rsidRDefault="00521181" w:rsidP="007022D0">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Navečer</w:t>
            </w:r>
          </w:p>
        </w:tc>
        <w:tc>
          <w:tcPr>
            <w:tcW w:w="1984" w:type="dxa"/>
          </w:tcPr>
          <w:p w14:paraId="6209FE4B" w14:textId="4584229E" w:rsidR="008E45C2" w:rsidRDefault="00746487" w:rsidP="007022D0">
            <w:pPr>
              <w:cnfStyle w:val="000000000000" w:firstRow="0" w:lastRow="0" w:firstColumn="0" w:lastColumn="0" w:oddVBand="0" w:evenVBand="0" w:oddHBand="0" w:evenHBand="0" w:firstRowFirstColumn="0" w:firstRowLastColumn="0" w:lastRowFirstColumn="0" w:lastRowLastColumn="0"/>
            </w:pPr>
            <w:r>
              <w:t xml:space="preserve">Delegáti, </w:t>
            </w:r>
            <w:r w:rsidR="00D50C75">
              <w:t>lidi s vlaječkami, trombonisti, reportérka</w:t>
            </w:r>
          </w:p>
        </w:tc>
      </w:tr>
      <w:tr w:rsidR="002029C6" w14:paraId="4B4F540F"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4990C8F" w14:textId="0BA0C010" w:rsidR="002029C6" w:rsidRPr="00E54495" w:rsidRDefault="002029C6" w:rsidP="002029C6">
            <w:pPr>
              <w:spacing w:before="120"/>
              <w:rPr>
                <w:rFonts w:cs="Arial"/>
                <w:b w:val="0"/>
              </w:rPr>
            </w:pPr>
            <w:r w:rsidRPr="00E54495">
              <w:rPr>
                <w:rFonts w:cs="Arial"/>
                <w:b w:val="0"/>
              </w:rPr>
              <w:t>Před letadlem pod schody stojí delegace na uvítanou s vlaječkami Česk</w:t>
            </w:r>
            <w:r>
              <w:rPr>
                <w:rFonts w:cs="Arial"/>
                <w:b w:val="0"/>
              </w:rPr>
              <w:t>o</w:t>
            </w:r>
            <w:r w:rsidRPr="00E54495">
              <w:rPr>
                <w:rFonts w:cs="Arial"/>
                <w:b w:val="0"/>
              </w:rPr>
              <w:t xml:space="preserve"> Evropské Unie. Pár trombonistů v pozadí.</w:t>
            </w:r>
          </w:p>
          <w:p w14:paraId="6E839DCB" w14:textId="77777777" w:rsidR="002029C6" w:rsidRPr="00E54495" w:rsidRDefault="002029C6" w:rsidP="002029C6">
            <w:pPr>
              <w:spacing w:before="120"/>
              <w:rPr>
                <w:rFonts w:cs="Arial"/>
                <w:b w:val="0"/>
              </w:rPr>
            </w:pPr>
            <w:r w:rsidRPr="00E54495">
              <w:rPr>
                <w:rFonts w:cs="Arial"/>
                <w:b w:val="0"/>
              </w:rPr>
              <w:t>Od spodu je vidět, že ve dveřích letadla je strkanice – nikomu se nechce ven.</w:t>
            </w:r>
          </w:p>
          <w:p w14:paraId="4A495867" w14:textId="18E67420" w:rsidR="002029C6" w:rsidRPr="00E54495" w:rsidRDefault="002029C6" w:rsidP="002029C6">
            <w:pPr>
              <w:spacing w:before="120"/>
              <w:rPr>
                <w:rFonts w:cs="Arial"/>
                <w:b w:val="0"/>
              </w:rPr>
            </w:pPr>
            <w:r w:rsidRPr="00E54495">
              <w:rPr>
                <w:rFonts w:cs="Arial"/>
                <w:b w:val="0"/>
              </w:rPr>
              <w:t>Pomalu lezou po schodech. Jeden se v půli schodů otočí a chce zpět do letadla, ostatní ho zadrží</w:t>
            </w:r>
            <w:r w:rsidR="00323D42">
              <w:rPr>
                <w:rFonts w:cs="Arial"/>
                <w:b w:val="0"/>
              </w:rPr>
              <w:t xml:space="preserve"> a strkají před sebe</w:t>
            </w:r>
            <w:r w:rsidRPr="00E54495">
              <w:rPr>
                <w:rFonts w:cs="Arial"/>
                <w:b w:val="0"/>
              </w:rPr>
              <w:t>.</w:t>
            </w:r>
          </w:p>
          <w:p w14:paraId="7AD1315E" w14:textId="499DE2CB" w:rsidR="002029C6" w:rsidRPr="00E54495" w:rsidRDefault="002029C6" w:rsidP="002029C6">
            <w:pPr>
              <w:spacing w:before="120"/>
              <w:rPr>
                <w:rFonts w:cs="Arial"/>
                <w:b w:val="0"/>
              </w:rPr>
            </w:pPr>
            <w:r w:rsidRPr="00E54495">
              <w:rPr>
                <w:rFonts w:cs="Arial"/>
                <w:b w:val="0"/>
              </w:rPr>
              <w:t>Před letadlem stojí reportér</w:t>
            </w:r>
            <w:r w:rsidR="00323D42">
              <w:rPr>
                <w:rFonts w:cs="Arial"/>
                <w:b w:val="0"/>
              </w:rPr>
              <w:t>ka</w:t>
            </w:r>
            <w:r w:rsidRPr="00E54495">
              <w:rPr>
                <w:rFonts w:cs="Arial"/>
                <w:b w:val="0"/>
              </w:rPr>
              <w:t>.</w:t>
            </w:r>
          </w:p>
          <w:p w14:paraId="465FEE11" w14:textId="77777777" w:rsidR="002029C6" w:rsidRPr="00E54495" w:rsidRDefault="002029C6" w:rsidP="002029C6">
            <w:pPr>
              <w:spacing w:before="120" w:after="240"/>
              <w:rPr>
                <w:rFonts w:cs="Arial"/>
                <w:b w:val="0"/>
              </w:rPr>
            </w:pPr>
          </w:p>
          <w:p w14:paraId="693CD305" w14:textId="77777777" w:rsidR="002029C6" w:rsidRPr="00E54495" w:rsidRDefault="002029C6" w:rsidP="002029C6">
            <w:pPr>
              <w:spacing w:before="120"/>
              <w:rPr>
                <w:rFonts w:cs="Arial"/>
                <w:b w:val="0"/>
              </w:rPr>
            </w:pPr>
            <w:r w:rsidRPr="00E54495">
              <w:rPr>
                <w:rFonts w:cs="Arial"/>
                <w:b w:val="0"/>
              </w:rPr>
              <w:t>Do toho začnou hrát trombony svůj Pochod svačinářů</w:t>
            </w:r>
          </w:p>
          <w:p w14:paraId="5D7866A5" w14:textId="73DAAB30" w:rsidR="002029C6" w:rsidRPr="00E54495" w:rsidRDefault="002029C6" w:rsidP="002029C6">
            <w:pPr>
              <w:spacing w:before="120"/>
              <w:rPr>
                <w:rFonts w:cs="Arial"/>
                <w:b w:val="0"/>
              </w:rPr>
            </w:pPr>
            <w:r w:rsidRPr="00E54495">
              <w:rPr>
                <w:rFonts w:cs="Arial"/>
                <w:b w:val="0"/>
              </w:rPr>
              <w:t>Na schodech stále strkanice delegátů</w:t>
            </w:r>
            <w:r w:rsidR="00C83E93">
              <w:rPr>
                <w:rFonts w:cs="Arial"/>
                <w:b w:val="0"/>
              </w:rPr>
              <w:t>, pomalu schází po schodech dolů</w:t>
            </w:r>
            <w:r w:rsidRPr="00E54495">
              <w:rPr>
                <w:rFonts w:cs="Arial"/>
                <w:b w:val="0"/>
              </w:rPr>
              <w:t>.</w:t>
            </w:r>
          </w:p>
          <w:p w14:paraId="431613F6" w14:textId="6F069D22" w:rsidR="002029C6" w:rsidRPr="00721603" w:rsidRDefault="002029C6" w:rsidP="002029C6">
            <w:pPr>
              <w:spacing w:before="120"/>
              <w:rPr>
                <w:rFonts w:cs="Arial"/>
                <w:b w:val="0"/>
              </w:rPr>
            </w:pPr>
            <w:r w:rsidRPr="00E54495">
              <w:rPr>
                <w:rFonts w:cs="Arial"/>
                <w:b w:val="0"/>
              </w:rPr>
              <w:t>(titulky alá CNN)</w:t>
            </w:r>
          </w:p>
        </w:tc>
        <w:tc>
          <w:tcPr>
            <w:tcW w:w="4395" w:type="dxa"/>
          </w:tcPr>
          <w:p w14:paraId="131C4966"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3F3898FC"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7951C799"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163206F"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62E012DF"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940D8F7"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7D06168"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7EDBDB9" w14:textId="77777777" w:rsidR="00027223" w:rsidRDefault="00027223" w:rsidP="002029C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193C132" w14:textId="77777777" w:rsidR="00027223" w:rsidRDefault="00027223" w:rsidP="002029C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035BF46" w14:textId="70B74E22"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Dnes v 15 hod přistál speciál s delegáty na mezinárodním letišti Česko-evropské Unie, na letišti Jana Žižky na terminálu Palcát.</w:t>
            </w:r>
          </w:p>
          <w:p w14:paraId="41089597" w14:textId="58F7E13B" w:rsidR="002029C6" w:rsidRPr="007022D0" w:rsidRDefault="002029C6" w:rsidP="002029C6">
            <w:pPr>
              <w:spacing w:before="120"/>
              <w:cnfStyle w:val="000000100000" w:firstRow="0" w:lastRow="0" w:firstColumn="0" w:lastColumn="0" w:oddVBand="0" w:evenVBand="0" w:oddHBand="1" w:evenHBand="0" w:firstRowFirstColumn="0" w:firstRowLastColumn="0" w:lastRowFirstColumn="0" w:lastRowLastColumn="0"/>
              <w:rPr>
                <w:rFonts w:cs="Arial"/>
              </w:rPr>
            </w:pPr>
            <w:r w:rsidRPr="00410826">
              <w:rPr>
                <w:rFonts w:eastAsia="Times New Roman" w:cs="Arial"/>
                <w:color w:val="000000"/>
                <w:lang w:eastAsia="cs-CZ"/>
              </w:rPr>
              <w:t>Delegáti byli pečlivě vybráni tak, aby reprezentovali svou zemi. Nyní budou rozděleni do menších skupin a odvezeni na utajená místa, kde se budou vzdělávat.</w:t>
            </w:r>
          </w:p>
        </w:tc>
        <w:tc>
          <w:tcPr>
            <w:tcW w:w="1984" w:type="dxa"/>
          </w:tcPr>
          <w:p w14:paraId="015F97CD" w14:textId="53E150FC" w:rsidR="002029C6" w:rsidRDefault="002029C6" w:rsidP="002029C6">
            <w:pPr>
              <w:cnfStyle w:val="000000100000" w:firstRow="0" w:lastRow="0" w:firstColumn="0" w:lastColumn="0" w:oddVBand="0" w:evenVBand="0" w:oddHBand="1" w:evenHBand="0" w:firstRowFirstColumn="0" w:firstRowLastColumn="0" w:lastRowFirstColumn="0" w:lastRowLastColumn="0"/>
            </w:pPr>
            <w:r w:rsidRPr="00410826">
              <w:rPr>
                <w:rFonts w:eastAsia="Times New Roman" w:cs="Arial"/>
                <w:color w:val="000000"/>
                <w:lang w:eastAsia="cs-CZ"/>
              </w:rPr>
              <w:t>vlaječky ČEU, trombony či jiné dechové nástroje</w:t>
            </w:r>
          </w:p>
        </w:tc>
      </w:tr>
      <w:tr w:rsidR="00541AF6" w14:paraId="1CF65FD8"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F637C75" w14:textId="72A6E850" w:rsidR="00541AF6" w:rsidRPr="00541AF6" w:rsidRDefault="00541AF6" w:rsidP="00541AF6">
            <w:pPr>
              <w:pStyle w:val="Heading1"/>
              <w:numPr>
                <w:ilvl w:val="0"/>
                <w:numId w:val="4"/>
              </w:numPr>
              <w:outlineLvl w:val="0"/>
            </w:pPr>
            <w:bookmarkStart w:id="9" w:name="_Toc42724461"/>
            <w:r w:rsidRPr="00541AF6">
              <w:t>U cedule Všeprdy</w:t>
            </w:r>
            <w:bookmarkEnd w:id="9"/>
          </w:p>
        </w:tc>
        <w:tc>
          <w:tcPr>
            <w:tcW w:w="4395" w:type="dxa"/>
          </w:tcPr>
          <w:p w14:paraId="36AA68F3" w14:textId="2A176131" w:rsidR="00541AF6" w:rsidRPr="00410826" w:rsidRDefault="00541AF6" w:rsidP="00541AF6">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cs="Arial"/>
              </w:rPr>
              <w:t>Navečer</w:t>
            </w:r>
          </w:p>
        </w:tc>
        <w:tc>
          <w:tcPr>
            <w:tcW w:w="1984" w:type="dxa"/>
          </w:tcPr>
          <w:p w14:paraId="428900F4" w14:textId="5984671E" w:rsidR="00541AF6" w:rsidRPr="00410826" w:rsidRDefault="00DE1DC6" w:rsidP="00541AF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Auta s vlajkou</w:t>
            </w:r>
          </w:p>
        </w:tc>
      </w:tr>
      <w:tr w:rsidR="00C83E93" w14:paraId="12D0F36B"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20143B8" w14:textId="0A594CFD" w:rsidR="00C83E93" w:rsidRPr="00E54495" w:rsidRDefault="00541AF6" w:rsidP="002029C6">
            <w:pPr>
              <w:spacing w:before="120"/>
              <w:rPr>
                <w:rFonts w:cs="Arial"/>
                <w:b w:val="0"/>
              </w:rPr>
            </w:pPr>
            <w:r w:rsidRPr="00541AF6">
              <w:rPr>
                <w:rFonts w:cs="Arial"/>
                <w:b w:val="0"/>
              </w:rPr>
              <w:t>Kolem cedule projíždí několik aut s vlaječkami, z nich starostlivě vyhlížející delegáti</w:t>
            </w:r>
          </w:p>
        </w:tc>
        <w:tc>
          <w:tcPr>
            <w:tcW w:w="4395" w:type="dxa"/>
          </w:tcPr>
          <w:p w14:paraId="158FC02A" w14:textId="77777777" w:rsidR="00C83E93" w:rsidRPr="00410826" w:rsidRDefault="00C83E93" w:rsidP="002029C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46CBC853" w14:textId="3CA4D010" w:rsidR="00C83E93" w:rsidRPr="00410826" w:rsidRDefault="00C00458" w:rsidP="002029C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Cedule Všeprdy</w:t>
            </w:r>
          </w:p>
        </w:tc>
      </w:tr>
      <w:tr w:rsidR="00C47CC2" w14:paraId="1E97A80C"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3F3DB80D" w14:textId="23F9DCAE" w:rsidR="00C47CC2" w:rsidRPr="00C47CC2" w:rsidRDefault="00C47CC2" w:rsidP="00C47CC2">
            <w:pPr>
              <w:pStyle w:val="Heading1"/>
              <w:numPr>
                <w:ilvl w:val="0"/>
                <w:numId w:val="4"/>
              </w:numPr>
              <w:outlineLvl w:val="0"/>
            </w:pPr>
            <w:bookmarkStart w:id="10" w:name="_Toc42724462"/>
            <w:r w:rsidRPr="00C47CC2">
              <w:t>V chalupě</w:t>
            </w:r>
            <w:bookmarkEnd w:id="10"/>
          </w:p>
        </w:tc>
        <w:tc>
          <w:tcPr>
            <w:tcW w:w="4395" w:type="dxa"/>
          </w:tcPr>
          <w:p w14:paraId="3DCAA47D" w14:textId="5D69CEE8" w:rsidR="00C47CC2" w:rsidRPr="00410826" w:rsidRDefault="00812D96" w:rsidP="00C47CC2">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cs="Arial"/>
              </w:rPr>
              <w:t>Navečer</w:t>
            </w:r>
          </w:p>
        </w:tc>
        <w:tc>
          <w:tcPr>
            <w:tcW w:w="1984" w:type="dxa"/>
          </w:tcPr>
          <w:p w14:paraId="22151A1E" w14:textId="699BFE46" w:rsidR="00C47CC2" w:rsidRDefault="00C52F94" w:rsidP="00C47CC2">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Jarka, Pepa</w:t>
            </w:r>
          </w:p>
        </w:tc>
      </w:tr>
      <w:tr w:rsidR="00953720" w14:paraId="1966B2B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345644A" w14:textId="77777777" w:rsidR="00953720" w:rsidRPr="00C47CC2" w:rsidRDefault="00953720" w:rsidP="00953720">
            <w:pPr>
              <w:spacing w:before="120"/>
              <w:rPr>
                <w:rFonts w:cs="Arial"/>
                <w:b w:val="0"/>
              </w:rPr>
            </w:pPr>
            <w:r w:rsidRPr="00C47CC2">
              <w:rPr>
                <w:rFonts w:cs="Arial"/>
                <w:b w:val="0"/>
              </w:rPr>
              <w:t>V chalupě u stolu. Je oběd. Zvenku se  otevřeným oknem ozývá dechovka coby začátek hlášení místního rozhlasu</w:t>
            </w:r>
          </w:p>
          <w:p w14:paraId="5825398E" w14:textId="77777777" w:rsidR="00953720" w:rsidRPr="00C47CC2" w:rsidRDefault="00953720" w:rsidP="00953720">
            <w:pPr>
              <w:spacing w:before="120"/>
              <w:rPr>
                <w:rFonts w:cs="Arial"/>
                <w:b w:val="0"/>
              </w:rPr>
            </w:pPr>
            <w:r w:rsidRPr="00C47CC2">
              <w:rPr>
                <w:rFonts w:cs="Arial"/>
                <w:b w:val="0"/>
              </w:rPr>
              <w:t>Jarka</w:t>
            </w:r>
          </w:p>
          <w:p w14:paraId="11A86D01" w14:textId="74A976EC" w:rsidR="00953720" w:rsidRPr="00C47CC2" w:rsidRDefault="00953720" w:rsidP="00953720">
            <w:pPr>
              <w:spacing w:before="120"/>
              <w:rPr>
                <w:rFonts w:cs="Arial"/>
                <w:b w:val="0"/>
              </w:rPr>
            </w:pPr>
            <w:r w:rsidRPr="00C47CC2">
              <w:rPr>
                <w:rFonts w:cs="Arial"/>
                <w:b w:val="0"/>
              </w:rPr>
              <w:lastRenderedPageBreak/>
              <w:t> Pepa</w:t>
            </w:r>
          </w:p>
          <w:p w14:paraId="056A7EC2" w14:textId="77777777" w:rsidR="00953720" w:rsidRPr="00C47CC2" w:rsidRDefault="00953720" w:rsidP="00953720">
            <w:pPr>
              <w:spacing w:before="120"/>
              <w:rPr>
                <w:rFonts w:cs="Arial"/>
                <w:b w:val="0"/>
              </w:rPr>
            </w:pPr>
            <w:r w:rsidRPr="00C47CC2">
              <w:rPr>
                <w:rFonts w:cs="Arial"/>
                <w:b w:val="0"/>
              </w:rPr>
              <w:t> </w:t>
            </w:r>
          </w:p>
          <w:p w14:paraId="618D7F36" w14:textId="77777777" w:rsidR="00953720" w:rsidRPr="00C47CC2" w:rsidRDefault="00953720" w:rsidP="00953720">
            <w:pPr>
              <w:spacing w:before="120"/>
              <w:rPr>
                <w:rFonts w:cs="Arial"/>
                <w:b w:val="0"/>
              </w:rPr>
            </w:pPr>
            <w:r w:rsidRPr="00C47CC2">
              <w:rPr>
                <w:rFonts w:cs="Arial"/>
                <w:b w:val="0"/>
              </w:rPr>
              <w:t>Jarka</w:t>
            </w:r>
          </w:p>
          <w:p w14:paraId="6294420A" w14:textId="77777777" w:rsidR="00953720" w:rsidRPr="00C47CC2" w:rsidRDefault="00953720" w:rsidP="00953720">
            <w:pPr>
              <w:spacing w:before="120"/>
              <w:rPr>
                <w:rFonts w:cs="Arial"/>
                <w:b w:val="0"/>
              </w:rPr>
            </w:pPr>
            <w:r w:rsidRPr="00C47CC2">
              <w:rPr>
                <w:rFonts w:cs="Arial"/>
                <w:b w:val="0"/>
              </w:rPr>
              <w:t>Zvenku se ozývá místní rozhlas</w:t>
            </w:r>
          </w:p>
          <w:p w14:paraId="6CB654E5" w14:textId="77777777" w:rsidR="00953720" w:rsidRPr="00C47CC2" w:rsidRDefault="00953720" w:rsidP="00953720">
            <w:pPr>
              <w:spacing w:before="120" w:after="240"/>
              <w:rPr>
                <w:rFonts w:cs="Arial"/>
                <w:b w:val="0"/>
              </w:rPr>
            </w:pPr>
            <w:r w:rsidRPr="00C47CC2">
              <w:rPr>
                <w:rFonts w:cs="Arial"/>
                <w:b w:val="0"/>
              </w:rPr>
              <w:br/>
            </w:r>
          </w:p>
          <w:p w14:paraId="29E3B82C" w14:textId="77777777" w:rsidR="00953720" w:rsidRPr="00C47CC2" w:rsidRDefault="00953720" w:rsidP="00953720">
            <w:pPr>
              <w:spacing w:before="120"/>
              <w:rPr>
                <w:rFonts w:cs="Arial"/>
                <w:b w:val="0"/>
              </w:rPr>
            </w:pPr>
            <w:r w:rsidRPr="00C47CC2">
              <w:rPr>
                <w:rFonts w:cs="Arial"/>
                <w:b w:val="0"/>
              </w:rPr>
              <w:t>Jarka gestikuluje a poukazuje na rozhlas</w:t>
            </w:r>
          </w:p>
          <w:p w14:paraId="1E0D5A3B" w14:textId="201D47E1" w:rsidR="00953720" w:rsidRPr="00541AF6" w:rsidRDefault="00953720" w:rsidP="00953720">
            <w:pPr>
              <w:spacing w:before="120"/>
              <w:rPr>
                <w:rFonts w:cs="Arial"/>
                <w:b w:val="0"/>
              </w:rPr>
            </w:pPr>
            <w:r w:rsidRPr="00C47CC2">
              <w:rPr>
                <w:rFonts w:cs="Arial"/>
                <w:b w:val="0"/>
              </w:rPr>
              <w:t>Pepa naslouchá a podívá se tázavě na Jarku.</w:t>
            </w:r>
          </w:p>
        </w:tc>
        <w:tc>
          <w:tcPr>
            <w:tcW w:w="4395" w:type="dxa"/>
          </w:tcPr>
          <w:p w14:paraId="52DD1613"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06A4C966" w14:textId="77777777" w:rsidR="00953720" w:rsidRPr="00410826" w:rsidRDefault="00953720" w:rsidP="0095372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ACEF025"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Hele, ženský před krámem říkaly, že ti evropský delegáti budou tady u nás...</w:t>
            </w:r>
          </w:p>
          <w:p w14:paraId="6FDFAE14"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Nesmysl, co by tady dělali? A navic, to místo je přece utajeny, ne?</w:t>
            </w:r>
          </w:p>
          <w:p w14:paraId="7326322B"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To asi je, protože jsem se to dozvěděla až dneska…</w:t>
            </w:r>
          </w:p>
          <w:p w14:paraId="1B5F9409"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Hlášení místního rozhlasu. Dnes ve tři hodiny k nám zavítá delegace z původní Evropské unie, která u nás stráví celý rok.</w:t>
            </w:r>
          </w:p>
          <w:p w14:paraId="3CBECCD9" w14:textId="77777777" w:rsidR="00953720" w:rsidRPr="00410826" w:rsidRDefault="00953720" w:rsidP="009537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14B502C" w14:textId="7EC587C8"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Vidíš, co jsem říkala</w:t>
            </w:r>
          </w:p>
        </w:tc>
        <w:tc>
          <w:tcPr>
            <w:tcW w:w="1984" w:type="dxa"/>
          </w:tcPr>
          <w:p w14:paraId="414F4714" w14:textId="77777777" w:rsidR="00953720" w:rsidRDefault="00953720" w:rsidP="00953720">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812D96" w14:paraId="7CD0D3F7"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DA61D16" w14:textId="0A1C8D05" w:rsidR="00812D96" w:rsidRPr="00DA60AA" w:rsidRDefault="00812D96" w:rsidP="00812D96">
            <w:pPr>
              <w:pStyle w:val="Heading1"/>
              <w:numPr>
                <w:ilvl w:val="0"/>
                <w:numId w:val="4"/>
              </w:numPr>
              <w:outlineLvl w:val="0"/>
            </w:pPr>
            <w:bookmarkStart w:id="11" w:name="_Toc42724463"/>
            <w:r w:rsidRPr="00DA60AA">
              <w:t>V hospodě</w:t>
            </w:r>
            <w:bookmarkEnd w:id="11"/>
          </w:p>
        </w:tc>
        <w:tc>
          <w:tcPr>
            <w:tcW w:w="4395" w:type="dxa"/>
          </w:tcPr>
          <w:p w14:paraId="18B6BD25" w14:textId="1580DEA3" w:rsidR="00812D96" w:rsidRPr="00410826" w:rsidRDefault="00812D96" w:rsidP="00812D96">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sidRPr="00521181">
              <w:rPr>
                <w:b/>
                <w:bCs/>
              </w:rPr>
              <w:t>Kdykoliv ve dne</w:t>
            </w:r>
          </w:p>
        </w:tc>
        <w:tc>
          <w:tcPr>
            <w:tcW w:w="1984" w:type="dxa"/>
          </w:tcPr>
          <w:p w14:paraId="3582FA80" w14:textId="252E802F" w:rsidR="00812D96" w:rsidRDefault="00812D96" w:rsidP="00812D9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Hostinský, štamgasti</w:t>
            </w:r>
          </w:p>
        </w:tc>
      </w:tr>
      <w:tr w:rsidR="00486E79" w14:paraId="07C59F5C"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BF4A3A0" w14:textId="77777777" w:rsidR="00486E79" w:rsidRPr="00DA60AA" w:rsidRDefault="00486E79" w:rsidP="00486E79">
            <w:pPr>
              <w:spacing w:before="120"/>
              <w:rPr>
                <w:rFonts w:cs="Arial"/>
                <w:b w:val="0"/>
              </w:rPr>
            </w:pPr>
            <w:r w:rsidRPr="00DA60AA">
              <w:rPr>
                <w:rFonts w:cs="Arial"/>
                <w:b w:val="0"/>
              </w:rPr>
              <w:t>Sedí štamgasti u piva a sledují přímý přenos z příjezdu do vesnice. Je vidět reportérku jak něco drmolí</w:t>
            </w:r>
          </w:p>
          <w:p w14:paraId="5336165A" w14:textId="77777777" w:rsidR="00486E79" w:rsidRPr="00DA60AA" w:rsidRDefault="00486E79" w:rsidP="00486E79">
            <w:pPr>
              <w:spacing w:before="120"/>
              <w:rPr>
                <w:rFonts w:cs="Arial"/>
                <w:b w:val="0"/>
              </w:rPr>
            </w:pPr>
            <w:r w:rsidRPr="00DA60AA">
              <w:rPr>
                <w:rFonts w:cs="Arial"/>
                <w:b w:val="0"/>
              </w:rPr>
              <w:t>Jeden zpozorní:</w:t>
            </w:r>
          </w:p>
          <w:p w14:paraId="0C736331" w14:textId="65E63689" w:rsidR="00486E79" w:rsidRPr="00DA60AA" w:rsidRDefault="00486E79" w:rsidP="00486E79">
            <w:pPr>
              <w:spacing w:before="120"/>
              <w:rPr>
                <w:rFonts w:cs="Arial"/>
                <w:b w:val="0"/>
              </w:rPr>
            </w:pPr>
            <w:r w:rsidRPr="00DA60AA">
              <w:rPr>
                <w:rFonts w:cs="Arial"/>
                <w:b w:val="0"/>
              </w:rPr>
              <w:t>Druhý vykoukne z okna, kde je vidět shromáždění</w:t>
            </w:r>
          </w:p>
          <w:p w14:paraId="67F1581F" w14:textId="5B951FDC" w:rsidR="00486E79" w:rsidRPr="00C47CC2" w:rsidRDefault="00486E79" w:rsidP="00486E79">
            <w:pPr>
              <w:spacing w:before="120"/>
              <w:rPr>
                <w:rFonts w:cs="Arial"/>
                <w:b w:val="0"/>
              </w:rPr>
            </w:pPr>
            <w:r w:rsidRPr="00DA60AA">
              <w:rPr>
                <w:rFonts w:cs="Arial"/>
                <w:b w:val="0"/>
              </w:rPr>
              <w:t> Všichni se hrnou z hospody.</w:t>
            </w:r>
          </w:p>
        </w:tc>
        <w:tc>
          <w:tcPr>
            <w:tcW w:w="4395" w:type="dxa"/>
          </w:tcPr>
          <w:p w14:paraId="7FC7D04B" w14:textId="77777777" w:rsidR="00486E79" w:rsidRPr="00410826" w:rsidRDefault="00486E79" w:rsidP="00486E79">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2F8EB7F2" w14:textId="77777777" w:rsidR="00486E79" w:rsidRPr="00410826" w:rsidRDefault="00486E79" w:rsidP="00486E79">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11338B92" w14:textId="77777777" w:rsidR="00486E79" w:rsidRPr="00410826" w:rsidRDefault="00486E79" w:rsidP="00486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17E0C8D" w14:textId="77777777" w:rsidR="00486E79" w:rsidRPr="00410826" w:rsidRDefault="00486E79" w:rsidP="00486E79">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Hele vole, to je tady u nas!</w:t>
            </w:r>
          </w:p>
          <w:p w14:paraId="30CE7E98" w14:textId="5BB42CA7" w:rsidR="00486E79" w:rsidRPr="00410826" w:rsidRDefault="00486E79" w:rsidP="00486E79">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No jo, máš recht!</w:t>
            </w:r>
          </w:p>
        </w:tc>
        <w:tc>
          <w:tcPr>
            <w:tcW w:w="1984" w:type="dxa"/>
          </w:tcPr>
          <w:p w14:paraId="7CDB652E" w14:textId="77777777" w:rsidR="00486E79" w:rsidRDefault="00486E79" w:rsidP="00486E7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486E79" w14:paraId="2CFEF004"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5C4E464" w14:textId="32688142" w:rsidR="00486E79" w:rsidRPr="00FA44A9" w:rsidRDefault="00FA44A9" w:rsidP="00FA44A9">
            <w:pPr>
              <w:pStyle w:val="Heading1"/>
              <w:numPr>
                <w:ilvl w:val="0"/>
                <w:numId w:val="4"/>
              </w:numPr>
              <w:outlineLvl w:val="0"/>
            </w:pPr>
            <w:bookmarkStart w:id="12" w:name="_Toc42724464"/>
            <w:r w:rsidRPr="00FA44A9">
              <w:t>Náves</w:t>
            </w:r>
            <w:bookmarkEnd w:id="12"/>
          </w:p>
        </w:tc>
        <w:tc>
          <w:tcPr>
            <w:tcW w:w="4395" w:type="dxa"/>
          </w:tcPr>
          <w:p w14:paraId="6D7A79FC" w14:textId="5E34B0E2" w:rsidR="00486E79" w:rsidRPr="00410826" w:rsidRDefault="00812D96" w:rsidP="00486E79">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Navečer</w:t>
            </w:r>
          </w:p>
        </w:tc>
        <w:tc>
          <w:tcPr>
            <w:tcW w:w="1984" w:type="dxa"/>
          </w:tcPr>
          <w:p w14:paraId="0EA6B874" w14:textId="70EA4D64" w:rsidR="00486E79" w:rsidRDefault="00812D96" w:rsidP="00486E7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Delegáti, starosta, žena v kroji, místní</w:t>
            </w:r>
          </w:p>
        </w:tc>
      </w:tr>
      <w:tr w:rsidR="00812D96" w14:paraId="35230AE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68FB5F2" w14:textId="77777777" w:rsidR="00812D96" w:rsidRPr="00FA44A9" w:rsidRDefault="00812D96" w:rsidP="00812D96">
            <w:pPr>
              <w:spacing w:before="120"/>
              <w:rPr>
                <w:rFonts w:cs="Arial"/>
                <w:b w:val="0"/>
              </w:rPr>
            </w:pPr>
            <w:r w:rsidRPr="00FA44A9">
              <w:rPr>
                <w:rFonts w:cs="Arial"/>
                <w:b w:val="0"/>
              </w:rPr>
              <w:t>Starosta stojí v čele, za ním nějaká rozcuchaná bába a žena v kroji s chlebem a solí. Plus pár studentů s velkým transparentem Welcome to Všeprdy. Navíc se k nim blíží štamgasti z hospody</w:t>
            </w:r>
          </w:p>
          <w:p w14:paraId="3243E8F2" w14:textId="77777777" w:rsidR="00812D96" w:rsidRPr="00FA44A9" w:rsidRDefault="00812D96" w:rsidP="00812D96">
            <w:pPr>
              <w:spacing w:before="120"/>
              <w:rPr>
                <w:rFonts w:cs="Arial"/>
                <w:b w:val="0"/>
              </w:rPr>
            </w:pPr>
            <w:r w:rsidRPr="00FA44A9">
              <w:rPr>
                <w:rFonts w:cs="Arial"/>
                <w:b w:val="0"/>
              </w:rPr>
              <w:t>Naproti nim skupinka delegátů s kufry.</w:t>
            </w:r>
          </w:p>
          <w:p w14:paraId="724C5232" w14:textId="77777777" w:rsidR="00812D96" w:rsidRPr="00FA44A9" w:rsidRDefault="00812D96" w:rsidP="00812D96">
            <w:pPr>
              <w:spacing w:before="120"/>
              <w:rPr>
                <w:rFonts w:cs="Arial"/>
                <w:b w:val="0"/>
              </w:rPr>
            </w:pPr>
            <w:r w:rsidRPr="00FA44A9">
              <w:rPr>
                <w:rFonts w:cs="Arial"/>
                <w:b w:val="0"/>
              </w:rPr>
              <w:t>Starosta nervózní, něco povídá, má to napsané na papírku, furt se tam dívá</w:t>
            </w:r>
          </w:p>
          <w:p w14:paraId="74FA3089" w14:textId="77777777" w:rsidR="00812D96" w:rsidRPr="00FA44A9" w:rsidRDefault="00812D96" w:rsidP="00812D96">
            <w:pPr>
              <w:spacing w:before="120"/>
              <w:rPr>
                <w:rFonts w:cs="Arial"/>
                <w:b w:val="0"/>
              </w:rPr>
            </w:pPr>
            <w:r w:rsidRPr="00FA44A9">
              <w:rPr>
                <w:rFonts w:cs="Arial"/>
                <w:b w:val="0"/>
              </w:rPr>
              <w:t>Reportér mluví do kamery</w:t>
            </w:r>
          </w:p>
          <w:p w14:paraId="3D24F905" w14:textId="77777777" w:rsidR="00812D96" w:rsidRPr="00FA44A9" w:rsidRDefault="00812D96" w:rsidP="00812D96">
            <w:pPr>
              <w:spacing w:before="120"/>
              <w:rPr>
                <w:rFonts w:cs="Arial"/>
                <w:b w:val="0"/>
              </w:rPr>
            </w:pPr>
            <w:r w:rsidRPr="00FA44A9">
              <w:rPr>
                <w:rFonts w:cs="Arial"/>
                <w:b w:val="0"/>
              </w:rPr>
              <w:t> </w:t>
            </w:r>
          </w:p>
          <w:p w14:paraId="4E721B65" w14:textId="77777777" w:rsidR="00812D96" w:rsidRPr="00FA44A9" w:rsidRDefault="00812D96" w:rsidP="00812D96">
            <w:pPr>
              <w:spacing w:before="120"/>
              <w:rPr>
                <w:rFonts w:cs="Arial"/>
                <w:b w:val="0"/>
              </w:rPr>
            </w:pPr>
            <w:r w:rsidRPr="00FA44A9">
              <w:rPr>
                <w:rFonts w:cs="Arial"/>
                <w:b w:val="0"/>
              </w:rPr>
              <w:t> </w:t>
            </w:r>
          </w:p>
          <w:p w14:paraId="0A91BEB9" w14:textId="77777777" w:rsidR="00812D96" w:rsidRPr="00FA44A9" w:rsidRDefault="00812D96" w:rsidP="00812D96">
            <w:pPr>
              <w:spacing w:before="120"/>
              <w:rPr>
                <w:rFonts w:cs="Arial"/>
                <w:b w:val="0"/>
              </w:rPr>
            </w:pPr>
            <w:r w:rsidRPr="00FA44A9">
              <w:rPr>
                <w:rFonts w:cs="Arial"/>
                <w:b w:val="0"/>
              </w:rPr>
              <w:t> </w:t>
            </w:r>
          </w:p>
          <w:p w14:paraId="144E6832" w14:textId="77777777" w:rsidR="00812D96" w:rsidRPr="00FA44A9" w:rsidRDefault="00812D96" w:rsidP="00812D96">
            <w:pPr>
              <w:spacing w:before="120"/>
              <w:rPr>
                <w:rFonts w:cs="Arial"/>
                <w:b w:val="0"/>
              </w:rPr>
            </w:pPr>
            <w:r w:rsidRPr="00FA44A9">
              <w:rPr>
                <w:rFonts w:cs="Arial"/>
                <w:b w:val="0"/>
              </w:rPr>
              <w:t> </w:t>
            </w:r>
          </w:p>
          <w:p w14:paraId="1F00075B" w14:textId="77777777" w:rsidR="00812D96" w:rsidRPr="00FA44A9" w:rsidRDefault="00812D96" w:rsidP="00812D96">
            <w:pPr>
              <w:spacing w:before="120"/>
              <w:rPr>
                <w:rFonts w:cs="Arial"/>
                <w:b w:val="0"/>
              </w:rPr>
            </w:pPr>
            <w:r w:rsidRPr="00FA44A9">
              <w:rPr>
                <w:rFonts w:cs="Arial"/>
                <w:b w:val="0"/>
              </w:rPr>
              <w:t> </w:t>
            </w:r>
          </w:p>
          <w:p w14:paraId="5F26E295" w14:textId="77777777" w:rsidR="00812D96" w:rsidRPr="00FA44A9" w:rsidRDefault="00812D96" w:rsidP="00812D96">
            <w:pPr>
              <w:spacing w:before="120"/>
              <w:rPr>
                <w:rFonts w:cs="Arial"/>
                <w:b w:val="0"/>
              </w:rPr>
            </w:pPr>
            <w:r w:rsidRPr="00FA44A9">
              <w:rPr>
                <w:rFonts w:cs="Arial"/>
                <w:b w:val="0"/>
              </w:rPr>
              <w:t> </w:t>
            </w:r>
          </w:p>
          <w:p w14:paraId="39EE90E9" w14:textId="77777777" w:rsidR="00812D96" w:rsidRPr="00FA44A9" w:rsidRDefault="00812D96" w:rsidP="00812D96">
            <w:pPr>
              <w:spacing w:before="120"/>
              <w:rPr>
                <w:rFonts w:cs="Arial"/>
                <w:b w:val="0"/>
              </w:rPr>
            </w:pPr>
            <w:r w:rsidRPr="00FA44A9">
              <w:rPr>
                <w:rFonts w:cs="Arial"/>
                <w:b w:val="0"/>
              </w:rPr>
              <w:t>Opět záběr na starostu, jak drmolí, plete češtinu s němčinou a angličtinou dohromady</w:t>
            </w:r>
          </w:p>
          <w:p w14:paraId="1E3F3596" w14:textId="77777777" w:rsidR="00812D96" w:rsidRPr="00FA44A9" w:rsidRDefault="00812D96" w:rsidP="00812D96">
            <w:pPr>
              <w:spacing w:before="120"/>
              <w:rPr>
                <w:rFonts w:cs="Arial"/>
                <w:b w:val="0"/>
              </w:rPr>
            </w:pPr>
            <w:r w:rsidRPr="00FA44A9">
              <w:rPr>
                <w:rFonts w:cs="Arial"/>
                <w:b w:val="0"/>
              </w:rPr>
              <w:t>Starosta si nemůže vzpomenout na slovíčko, nakloní se k sousedovi </w:t>
            </w:r>
          </w:p>
          <w:p w14:paraId="247A30FE" w14:textId="77777777" w:rsidR="00812D96" w:rsidRPr="00FA44A9" w:rsidRDefault="00812D96" w:rsidP="00812D96">
            <w:pPr>
              <w:spacing w:before="120"/>
              <w:rPr>
                <w:rFonts w:cs="Arial"/>
                <w:b w:val="0"/>
              </w:rPr>
            </w:pPr>
            <w:r w:rsidRPr="00FA44A9">
              <w:rPr>
                <w:rFonts w:cs="Arial"/>
                <w:b w:val="0"/>
              </w:rPr>
              <w:lastRenderedPageBreak/>
              <w:t>Soused</w:t>
            </w:r>
          </w:p>
          <w:p w14:paraId="7EB640EF" w14:textId="77777777" w:rsidR="00812D96" w:rsidRPr="00FA44A9" w:rsidRDefault="00812D96" w:rsidP="00812D96">
            <w:pPr>
              <w:spacing w:before="120"/>
              <w:rPr>
                <w:rFonts w:cs="Arial"/>
                <w:b w:val="0"/>
              </w:rPr>
            </w:pPr>
            <w:r w:rsidRPr="00FA44A9">
              <w:rPr>
                <w:rFonts w:cs="Arial"/>
                <w:b w:val="0"/>
              </w:rPr>
              <w:t>Starosta - obrátí se zpět k delegátům</w:t>
            </w:r>
          </w:p>
          <w:p w14:paraId="30E607A9" w14:textId="77777777" w:rsidR="00812D96" w:rsidRPr="00FA44A9" w:rsidRDefault="00812D96" w:rsidP="00812D96">
            <w:pPr>
              <w:spacing w:before="120" w:after="240"/>
              <w:rPr>
                <w:rFonts w:cs="Arial"/>
                <w:b w:val="0"/>
              </w:rPr>
            </w:pPr>
          </w:p>
          <w:p w14:paraId="03C0BB89" w14:textId="77777777" w:rsidR="00812D96" w:rsidRPr="00FA44A9" w:rsidRDefault="00812D96" w:rsidP="00812D96">
            <w:pPr>
              <w:spacing w:before="120"/>
              <w:rPr>
                <w:rFonts w:cs="Arial"/>
                <w:b w:val="0"/>
              </w:rPr>
            </w:pPr>
            <w:r w:rsidRPr="00FA44A9">
              <w:rPr>
                <w:rFonts w:cs="Arial"/>
                <w:b w:val="0"/>
              </w:rPr>
              <w:t>Holanďan viditelně zpozorní, ostatní až na Němku (opovržlivý výraz) a Poláka (pokřižuje se), taky</w:t>
            </w:r>
          </w:p>
          <w:p w14:paraId="13E721C8" w14:textId="67499567" w:rsidR="00812D96" w:rsidRPr="00FA44A9" w:rsidRDefault="00812D96" w:rsidP="00812D96">
            <w:pPr>
              <w:spacing w:before="120"/>
              <w:rPr>
                <w:rFonts w:cs="Arial"/>
                <w:b w:val="0"/>
              </w:rPr>
            </w:pPr>
            <w:r w:rsidRPr="00FA44A9">
              <w:rPr>
                <w:rFonts w:cs="Arial"/>
                <w:b w:val="0"/>
              </w:rPr>
              <w:t>Starosta pokračuje</w:t>
            </w:r>
            <w:r>
              <w:rPr>
                <w:rFonts w:cs="Arial"/>
                <w:b w:val="0"/>
              </w:rPr>
              <w:t>, viditelně se potí</w:t>
            </w:r>
          </w:p>
          <w:p w14:paraId="2507B32D" w14:textId="23665449" w:rsidR="00812D96" w:rsidRDefault="00812D96" w:rsidP="00812D96">
            <w:pPr>
              <w:spacing w:before="120" w:after="240"/>
              <w:rPr>
                <w:rFonts w:cs="Arial"/>
                <w:bCs w:val="0"/>
              </w:rPr>
            </w:pPr>
          </w:p>
          <w:p w14:paraId="27BC3FE6" w14:textId="5BDC7892" w:rsidR="00812D96" w:rsidRPr="00FA44A9" w:rsidRDefault="00812D96" w:rsidP="00812D96">
            <w:pPr>
              <w:spacing w:before="120" w:after="240"/>
              <w:rPr>
                <w:rFonts w:cs="Arial"/>
                <w:b w:val="0"/>
              </w:rPr>
            </w:pPr>
            <w:r>
              <w:rPr>
                <w:rFonts w:cs="Arial"/>
                <w:b w:val="0"/>
              </w:rPr>
              <w:t>Místní přikyvují, někteří štamgasti si ještě drží své půlitry.</w:t>
            </w:r>
          </w:p>
          <w:p w14:paraId="33717DB2" w14:textId="77777777" w:rsidR="00812D96" w:rsidRPr="00FA44A9" w:rsidRDefault="00812D96" w:rsidP="00812D96">
            <w:pPr>
              <w:spacing w:before="120"/>
              <w:rPr>
                <w:rFonts w:cs="Arial"/>
                <w:b w:val="0"/>
              </w:rPr>
            </w:pPr>
            <w:r w:rsidRPr="00FA44A9">
              <w:rPr>
                <w:rFonts w:cs="Arial"/>
                <w:b w:val="0"/>
              </w:rPr>
              <w:t>Rozezní se trombony s Pochodem svačinářů. Před delegáty předstoupí žena v kroji s tácem s chlebem a solí. Delegáti nechápou, proč jim nabízí chleba</w:t>
            </w:r>
          </w:p>
          <w:p w14:paraId="446E146F" w14:textId="77777777" w:rsidR="00812D96" w:rsidRPr="00FA44A9" w:rsidRDefault="00812D96" w:rsidP="00812D96">
            <w:pPr>
              <w:spacing w:before="120"/>
              <w:rPr>
                <w:rFonts w:cs="Arial"/>
                <w:b w:val="0"/>
              </w:rPr>
            </w:pPr>
            <w:r w:rsidRPr="00FA44A9">
              <w:rPr>
                <w:rFonts w:cs="Arial"/>
                <w:b w:val="0"/>
              </w:rPr>
              <w:t>Starosta</w:t>
            </w:r>
          </w:p>
          <w:p w14:paraId="4E12CCE7" w14:textId="77777777" w:rsidR="00812D96" w:rsidRPr="00FA44A9" w:rsidRDefault="00812D96" w:rsidP="00812D96">
            <w:pPr>
              <w:spacing w:before="120"/>
              <w:rPr>
                <w:rFonts w:cs="Arial"/>
                <w:b w:val="0"/>
              </w:rPr>
            </w:pPr>
            <w:r w:rsidRPr="00FA44A9">
              <w:rPr>
                <w:rFonts w:cs="Arial"/>
                <w:b w:val="0"/>
              </w:rPr>
              <w:t> </w:t>
            </w:r>
          </w:p>
          <w:p w14:paraId="6684C143" w14:textId="77777777" w:rsidR="00812D96" w:rsidRPr="00FA44A9" w:rsidRDefault="00812D96" w:rsidP="00812D96">
            <w:pPr>
              <w:spacing w:before="120"/>
              <w:rPr>
                <w:rFonts w:cs="Arial"/>
                <w:b w:val="0"/>
              </w:rPr>
            </w:pPr>
            <w:r w:rsidRPr="00FA44A9">
              <w:rPr>
                <w:rFonts w:cs="Arial"/>
                <w:b w:val="0"/>
              </w:rPr>
              <w:t>Žena briskně vytáhne tácek s panáky a slivovicí</w:t>
            </w:r>
          </w:p>
          <w:p w14:paraId="0DF70EE5" w14:textId="77777777" w:rsidR="00812D96" w:rsidRPr="00FA44A9" w:rsidRDefault="00812D96" w:rsidP="00812D96">
            <w:pPr>
              <w:spacing w:before="120"/>
              <w:rPr>
                <w:rFonts w:cs="Arial"/>
                <w:b w:val="0"/>
              </w:rPr>
            </w:pPr>
            <w:r w:rsidRPr="00FA44A9">
              <w:rPr>
                <w:rFonts w:cs="Arial"/>
                <w:b w:val="0"/>
              </w:rPr>
              <w:t>Delegáti si dávají, trochu nedůvěřivě, zlepšuje se jim nálada</w:t>
            </w:r>
          </w:p>
          <w:p w14:paraId="14E9CA80" w14:textId="5A031BB7" w:rsidR="00812D96" w:rsidRPr="00DA60AA" w:rsidRDefault="00812D96" w:rsidP="00812D96">
            <w:pPr>
              <w:spacing w:before="120"/>
              <w:rPr>
                <w:rFonts w:cs="Arial"/>
                <w:b w:val="0"/>
              </w:rPr>
            </w:pPr>
            <w:r w:rsidRPr="00FA44A9">
              <w:rPr>
                <w:rFonts w:cs="Arial"/>
                <w:b w:val="0"/>
              </w:rPr>
              <w:t>Starosta si přiťukává</w:t>
            </w:r>
          </w:p>
        </w:tc>
        <w:tc>
          <w:tcPr>
            <w:tcW w:w="4395" w:type="dxa"/>
          </w:tcPr>
          <w:p w14:paraId="7BF93454"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lastRenderedPageBreak/>
              <w:t> </w:t>
            </w:r>
          </w:p>
          <w:p w14:paraId="2259874F"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5FA8A0DD"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63301CD8"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47CF6D26" w14:textId="77777777" w:rsidR="00812D96" w:rsidRPr="00D6731C" w:rsidRDefault="00812D96" w:rsidP="00812D96">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EE1C778"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B9B2D1B" w14:textId="2F05718C"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Welcome to our village (vyliž)</w:t>
            </w:r>
          </w:p>
          <w:p w14:paraId="0B1E7101"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29E1E125"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Delegáti právě dorazili na utajené místo a zítra jim začne běžný školní den. Budou docházet do tohoto gymnázia (ukáže za sebe) s místními studenty. Studenti budou mít za úkol pomoci delegátům, aby vše dobře a rychle zvládli.</w:t>
            </w:r>
          </w:p>
          <w:p w14:paraId="5987219B"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Na konci školního roku musí složit zkoušku a pak odjedou do svých zemí učit.</w:t>
            </w:r>
          </w:p>
          <w:p w14:paraId="302116FE"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007BE665" w14:textId="7DAE526A" w:rsidR="00812D96" w:rsidRPr="001D6085"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 xml:space="preserve">... </w:t>
            </w:r>
            <w:r w:rsidRPr="001D6085">
              <w:rPr>
                <w:rFonts w:eastAsia="Times New Roman" w:cs="Arial"/>
                <w:color w:val="000000"/>
                <w:lang w:eastAsia="cs-CZ"/>
              </w:rPr>
              <w:t>vír sind very rádi, že byla selektid právě unsere smól city a das  tu můžete mit uns strávit bjůtyfól jár.</w:t>
            </w:r>
          </w:p>
          <w:p w14:paraId="2C42552F"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ehm, ehm </w:t>
            </w:r>
          </w:p>
          <w:p w14:paraId="07CAB12A"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Jak se řekne, že se tu máme všichni rádi?</w:t>
            </w:r>
          </w:p>
          <w:p w14:paraId="05FB4302"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lastRenderedPageBreak/>
              <w:t>Mejk laf, vole</w:t>
            </w:r>
          </w:p>
          <w:p w14:paraId="13465C0A"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Aha</w:t>
            </w:r>
          </w:p>
          <w:p w14:paraId="0D459F39"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Ví ól mejk laf here, vole.. Dammen und herren, zusammen.</w:t>
            </w:r>
          </w:p>
          <w:p w14:paraId="42FA16A6" w14:textId="77777777" w:rsidR="00812D96" w:rsidRPr="00D6731C" w:rsidRDefault="00812D96" w:rsidP="00812D96">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6168C62"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shd w:val="clear" w:color="auto" w:fill="FFFF00"/>
                <w:lang w:eastAsia="cs-CZ"/>
              </w:rPr>
            </w:pPr>
          </w:p>
          <w:p w14:paraId="4ECBCBF5" w14:textId="77777777" w:rsidR="00812D96" w:rsidRPr="00D0632F"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F43C4B3" w14:textId="6B4BBE63" w:rsidR="00812D96" w:rsidRPr="00D0632F"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0632F">
              <w:rPr>
                <w:rFonts w:eastAsia="Times New Roman" w:cs="Arial"/>
                <w:color w:val="000000"/>
                <w:lang w:eastAsia="cs-CZ"/>
              </w:rPr>
              <w:t xml:space="preserve">...und vír háben </w:t>
            </w:r>
            <w:r>
              <w:rPr>
                <w:rFonts w:eastAsia="Times New Roman" w:cs="Arial"/>
                <w:color w:val="000000"/>
                <w:lang w:eastAsia="cs-CZ"/>
              </w:rPr>
              <w:t xml:space="preserve">krásnaja rolba! Alt fifcich járe. Und we have </w:t>
            </w:r>
            <w:r w:rsidRPr="00D0632F">
              <w:rPr>
                <w:rFonts w:eastAsia="Times New Roman" w:cs="Arial"/>
                <w:color w:val="000000"/>
                <w:lang w:eastAsia="cs-CZ"/>
              </w:rPr>
              <w:t>hére  auch gúd bír from our brévery pivovarfabrik.</w:t>
            </w:r>
            <w:r>
              <w:rPr>
                <w:rFonts w:eastAsia="Times New Roman" w:cs="Arial"/>
                <w:color w:val="000000"/>
                <w:lang w:eastAsia="cs-CZ"/>
              </w:rPr>
              <w:t xml:space="preserve"> Vítajtě.</w:t>
            </w:r>
          </w:p>
          <w:p w14:paraId="35DDAF7D"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14A22B8D"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2C6D6B3C" w14:textId="77777777" w:rsidR="00812D96" w:rsidRPr="00D6731C" w:rsidRDefault="00812D96" w:rsidP="00812D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593F46AB"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4F5D214"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7E9A1EF"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0E81ABC"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CB79A4F" w14:textId="69F2565D"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Mileno, vždyť jsem ti říkal, že tímhle je nuctíme.</w:t>
            </w:r>
          </w:p>
          <w:p w14:paraId="2AA7CDC6" w14:textId="77777777" w:rsidR="00812D96" w:rsidRPr="00D6731C" w:rsidRDefault="00812D96" w:rsidP="00812D96">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ascii="Times New Roman" w:eastAsia="Times New Roman" w:hAnsi="Times New Roman" w:cs="Times New Roman"/>
                <w:sz w:val="24"/>
                <w:szCs w:val="24"/>
                <w:lang w:eastAsia="cs-CZ"/>
              </w:rPr>
              <w:br/>
            </w:r>
            <w:r w:rsidRPr="00D6731C">
              <w:rPr>
                <w:rFonts w:ascii="Times New Roman" w:eastAsia="Times New Roman" w:hAnsi="Times New Roman" w:cs="Times New Roman"/>
                <w:sz w:val="24"/>
                <w:szCs w:val="24"/>
                <w:lang w:eastAsia="cs-CZ"/>
              </w:rPr>
              <w:br/>
            </w:r>
            <w:r w:rsidRPr="00D6731C">
              <w:rPr>
                <w:rFonts w:ascii="Times New Roman" w:eastAsia="Times New Roman" w:hAnsi="Times New Roman" w:cs="Times New Roman"/>
                <w:sz w:val="24"/>
                <w:szCs w:val="24"/>
                <w:lang w:eastAsia="cs-CZ"/>
              </w:rPr>
              <w:br/>
            </w:r>
          </w:p>
          <w:p w14:paraId="028DEF30"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Alles Gutte!</w:t>
            </w:r>
          </w:p>
          <w:p w14:paraId="680A5548" w14:textId="1A1DB824"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6731C">
              <w:rPr>
                <w:rFonts w:eastAsia="Times New Roman" w:cs="Arial"/>
                <w:color w:val="000000"/>
                <w:lang w:eastAsia="cs-CZ"/>
              </w:rPr>
              <w:t> </w:t>
            </w:r>
          </w:p>
        </w:tc>
        <w:tc>
          <w:tcPr>
            <w:tcW w:w="1984" w:type="dxa"/>
          </w:tcPr>
          <w:p w14:paraId="6F76A19E" w14:textId="33677DAE" w:rsidR="00812D96" w:rsidRDefault="00812D96" w:rsidP="00812D9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lastRenderedPageBreak/>
              <w:t>kroj, chléb, sůl, slivovice, panáky, tácek, kufry</w:t>
            </w:r>
            <w:r>
              <w:rPr>
                <w:rFonts w:eastAsia="Times New Roman" w:cs="Arial"/>
                <w:color w:val="000000"/>
                <w:lang w:eastAsia="cs-CZ"/>
              </w:rPr>
              <w:t>, mikrofon</w:t>
            </w:r>
          </w:p>
        </w:tc>
      </w:tr>
      <w:tr w:rsidR="00812D96" w14:paraId="79EFD10A"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EBD7EC9" w14:textId="7DC35672" w:rsidR="00812D96" w:rsidRPr="0051019D" w:rsidRDefault="0051019D" w:rsidP="0051019D">
            <w:pPr>
              <w:pStyle w:val="Heading1"/>
              <w:numPr>
                <w:ilvl w:val="0"/>
                <w:numId w:val="4"/>
              </w:numPr>
              <w:outlineLvl w:val="0"/>
            </w:pPr>
            <w:bookmarkStart w:id="13" w:name="_Toc42724465"/>
            <w:r w:rsidRPr="0051019D">
              <w:t>Škola</w:t>
            </w:r>
            <w:bookmarkEnd w:id="13"/>
            <w:r w:rsidRPr="0051019D">
              <w:t xml:space="preserve"> </w:t>
            </w:r>
          </w:p>
        </w:tc>
        <w:tc>
          <w:tcPr>
            <w:tcW w:w="4395" w:type="dxa"/>
          </w:tcPr>
          <w:p w14:paraId="76B5CF91" w14:textId="50817146" w:rsidR="00812D96" w:rsidRPr="00D6731C" w:rsidRDefault="0051019D" w:rsidP="00812D96">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Kdykoliv ve dne</w:t>
            </w:r>
          </w:p>
        </w:tc>
        <w:tc>
          <w:tcPr>
            <w:tcW w:w="1984" w:type="dxa"/>
          </w:tcPr>
          <w:p w14:paraId="37E8D2E8" w14:textId="1FF8FE08" w:rsidR="00812D96" w:rsidRPr="00410826" w:rsidRDefault="00487B00" w:rsidP="00812D9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Učitellka, studenti, delegáti</w:t>
            </w:r>
          </w:p>
        </w:tc>
      </w:tr>
      <w:tr w:rsidR="003239D0" w14:paraId="1332D346"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5A8A83E" w14:textId="77777777" w:rsidR="003239D0" w:rsidRPr="0051019D" w:rsidRDefault="003239D0" w:rsidP="003239D0">
            <w:pPr>
              <w:spacing w:before="120"/>
              <w:rPr>
                <w:rFonts w:cs="Arial"/>
                <w:b w:val="0"/>
              </w:rPr>
            </w:pPr>
            <w:r w:rsidRPr="0051019D">
              <w:rPr>
                <w:rFonts w:cs="Arial"/>
                <w:b w:val="0"/>
              </w:rPr>
              <w:t>Na nástěnce visí velký Školní plán aktivit. Záběr: září: výuka češtiny 1-5.lekce</w:t>
            </w:r>
          </w:p>
          <w:p w14:paraId="124B43E5" w14:textId="77777777" w:rsidR="003239D0" w:rsidRPr="0051019D" w:rsidRDefault="003239D0" w:rsidP="003239D0">
            <w:pPr>
              <w:spacing w:before="120"/>
              <w:rPr>
                <w:rFonts w:cs="Arial"/>
                <w:b w:val="0"/>
              </w:rPr>
            </w:pPr>
            <w:r w:rsidRPr="0051019D">
              <w:rPr>
                <w:rFonts w:cs="Arial"/>
                <w:b w:val="0"/>
              </w:rPr>
              <w:t>Záběr na třídu. V každé lavici sedí jeden delegát a jeden student.</w:t>
            </w:r>
          </w:p>
          <w:p w14:paraId="6C7854D9" w14:textId="77777777" w:rsidR="003239D0" w:rsidRPr="0051019D" w:rsidRDefault="003239D0" w:rsidP="003239D0">
            <w:pPr>
              <w:spacing w:before="120"/>
              <w:rPr>
                <w:rFonts w:cs="Arial"/>
                <w:b w:val="0"/>
              </w:rPr>
            </w:pPr>
            <w:r w:rsidRPr="0051019D">
              <w:rPr>
                <w:rFonts w:cs="Arial"/>
                <w:b w:val="0"/>
              </w:rPr>
              <w:t>Detailní záběry na žáky z jednotlivých zemí s klasickými předsudky. Maďar se cpe klobásou. Polák rozbalí tašku a chce začít kšeftovat s různými cetkami. Ital se tváři jako mafián a má na tváři známky po rtěnce. Švédka vypadá jako blonďatá reklama na sex a hází svůdné úsměvy na všechny strany, Němka se drží češtinu.</w:t>
            </w:r>
          </w:p>
          <w:p w14:paraId="648F2129" w14:textId="77777777" w:rsidR="003239D0" w:rsidRPr="0051019D" w:rsidRDefault="003239D0" w:rsidP="003239D0">
            <w:pPr>
              <w:spacing w:before="120"/>
              <w:rPr>
                <w:rFonts w:cs="Arial"/>
                <w:b w:val="0"/>
              </w:rPr>
            </w:pPr>
            <w:r w:rsidRPr="0051019D">
              <w:rPr>
                <w:rFonts w:cs="Arial"/>
                <w:b w:val="0"/>
              </w:rPr>
              <w:t>Je stále přestávka.</w:t>
            </w:r>
          </w:p>
          <w:p w14:paraId="61F7FB5B" w14:textId="77777777" w:rsidR="003239D0" w:rsidRPr="0051019D" w:rsidRDefault="003239D0" w:rsidP="003239D0">
            <w:pPr>
              <w:spacing w:before="120"/>
              <w:rPr>
                <w:rFonts w:cs="Arial"/>
                <w:b w:val="0"/>
              </w:rPr>
            </w:pPr>
            <w:r w:rsidRPr="0051019D">
              <w:rPr>
                <w:rFonts w:cs="Arial"/>
                <w:b w:val="0"/>
              </w:rPr>
              <w:t>Student 1 </w:t>
            </w:r>
          </w:p>
          <w:p w14:paraId="2C46EE08" w14:textId="77777777" w:rsidR="003239D0" w:rsidRPr="0051019D" w:rsidRDefault="003239D0" w:rsidP="003239D0">
            <w:pPr>
              <w:spacing w:before="120"/>
              <w:rPr>
                <w:rFonts w:cs="Arial"/>
                <w:b w:val="0"/>
              </w:rPr>
            </w:pPr>
            <w:r w:rsidRPr="0051019D">
              <w:rPr>
                <w:rFonts w:cs="Arial"/>
                <w:b w:val="0"/>
              </w:rPr>
              <w:t>Student 2</w:t>
            </w:r>
          </w:p>
          <w:p w14:paraId="38267543" w14:textId="77777777" w:rsidR="003239D0" w:rsidRPr="0051019D" w:rsidRDefault="003239D0" w:rsidP="003239D0">
            <w:pPr>
              <w:spacing w:before="120"/>
              <w:rPr>
                <w:rFonts w:cs="Arial"/>
                <w:b w:val="0"/>
              </w:rPr>
            </w:pPr>
            <w:r w:rsidRPr="0051019D">
              <w:rPr>
                <w:rFonts w:cs="Arial"/>
                <w:b w:val="0"/>
              </w:rPr>
              <w:t>Student 3</w:t>
            </w:r>
          </w:p>
          <w:p w14:paraId="366D4DD7" w14:textId="7A59DF15" w:rsidR="003239D0" w:rsidRPr="0051019D" w:rsidRDefault="003239D0" w:rsidP="003239D0">
            <w:pPr>
              <w:spacing w:before="120"/>
              <w:rPr>
                <w:rFonts w:cs="Arial"/>
                <w:b w:val="0"/>
              </w:rPr>
            </w:pPr>
            <w:r w:rsidRPr="0051019D">
              <w:rPr>
                <w:rFonts w:cs="Arial"/>
                <w:b w:val="0"/>
              </w:rPr>
              <w:lastRenderedPageBreak/>
              <w:t>Zazvoní</w:t>
            </w:r>
            <w:r w:rsidR="00733AD3">
              <w:rPr>
                <w:rFonts w:cs="Arial"/>
                <w:b w:val="0"/>
              </w:rPr>
              <w:t xml:space="preserve">. Na tabuli je napsáno: č = tch, cz, </w:t>
            </w:r>
            <w:r w:rsidR="001B1DE5">
              <w:rPr>
                <w:rFonts w:cs="Arial"/>
                <w:b w:val="0"/>
              </w:rPr>
              <w:t>ch</w:t>
            </w:r>
          </w:p>
          <w:p w14:paraId="0A0EAB1E" w14:textId="77777777" w:rsidR="003239D0" w:rsidRPr="0051019D" w:rsidRDefault="003239D0" w:rsidP="003239D0">
            <w:pPr>
              <w:spacing w:before="120"/>
              <w:rPr>
                <w:rFonts w:cs="Arial"/>
                <w:b w:val="0"/>
              </w:rPr>
            </w:pPr>
            <w:r w:rsidRPr="0051019D">
              <w:rPr>
                <w:rFonts w:cs="Arial"/>
                <w:b w:val="0"/>
              </w:rPr>
              <w:t>Učitelka je krátkozraká a má silné brýle. Umí pouze česky, zřetelně a pomalu vyslovuje </w:t>
            </w:r>
          </w:p>
          <w:p w14:paraId="6FC75964" w14:textId="77777777" w:rsidR="003239D0" w:rsidRPr="0051019D" w:rsidRDefault="003239D0" w:rsidP="003239D0">
            <w:pPr>
              <w:spacing w:before="120"/>
              <w:rPr>
                <w:rFonts w:cs="Arial"/>
                <w:b w:val="0"/>
              </w:rPr>
            </w:pPr>
            <w:r w:rsidRPr="0051019D">
              <w:rPr>
                <w:rFonts w:cs="Arial"/>
                <w:b w:val="0"/>
              </w:rPr>
              <w:t>Ukáže na Maďara a Poláka. </w:t>
            </w:r>
          </w:p>
          <w:p w14:paraId="42E96659" w14:textId="77777777" w:rsidR="002937F6" w:rsidRDefault="002937F6" w:rsidP="003239D0">
            <w:pPr>
              <w:spacing w:before="120"/>
              <w:rPr>
                <w:rFonts w:cs="Arial"/>
                <w:bCs w:val="0"/>
              </w:rPr>
            </w:pPr>
          </w:p>
          <w:p w14:paraId="6E75939F" w14:textId="3F2D2B78" w:rsidR="003239D0" w:rsidRPr="0051019D" w:rsidRDefault="003239D0" w:rsidP="003239D0">
            <w:pPr>
              <w:spacing w:before="120"/>
              <w:rPr>
                <w:rFonts w:cs="Arial"/>
                <w:b w:val="0"/>
              </w:rPr>
            </w:pPr>
            <w:r w:rsidRPr="0051019D">
              <w:rPr>
                <w:rFonts w:cs="Arial"/>
                <w:b w:val="0"/>
              </w:rPr>
              <w:t>Maďarovi padají z huby kusy klobásy a mektá  </w:t>
            </w:r>
          </w:p>
          <w:p w14:paraId="2DEF1213" w14:textId="6E4B7F10" w:rsidR="003239D0" w:rsidRPr="0051019D" w:rsidRDefault="003239D0" w:rsidP="00076104">
            <w:pPr>
              <w:spacing w:before="120"/>
              <w:rPr>
                <w:rFonts w:cs="Arial"/>
                <w:b w:val="0"/>
              </w:rPr>
            </w:pPr>
            <w:r w:rsidRPr="0051019D">
              <w:rPr>
                <w:rFonts w:cs="Arial"/>
                <w:b w:val="0"/>
              </w:rPr>
              <w:t>Polák je vyjevený ještě víc</w:t>
            </w:r>
            <w:r w:rsidRPr="0051019D">
              <w:rPr>
                <w:rFonts w:cs="Arial"/>
                <w:b w:val="0"/>
              </w:rPr>
              <w:br/>
            </w:r>
          </w:p>
          <w:p w14:paraId="47952284" w14:textId="77777777" w:rsidR="003239D0" w:rsidRPr="0051019D" w:rsidRDefault="003239D0" w:rsidP="003239D0">
            <w:pPr>
              <w:spacing w:before="120"/>
              <w:rPr>
                <w:rFonts w:cs="Arial"/>
                <w:b w:val="0"/>
              </w:rPr>
            </w:pPr>
            <w:r w:rsidRPr="0051019D">
              <w:rPr>
                <w:rFonts w:cs="Arial"/>
                <w:b w:val="0"/>
              </w:rPr>
              <w:t>Učitelka jen užasle pomrkává,  studenti se baví. </w:t>
            </w:r>
          </w:p>
          <w:p w14:paraId="3F5A03F6" w14:textId="77777777" w:rsidR="003239D0" w:rsidRPr="0051019D" w:rsidRDefault="003239D0" w:rsidP="003239D0">
            <w:pPr>
              <w:spacing w:before="120"/>
              <w:rPr>
                <w:rFonts w:cs="Arial"/>
                <w:b w:val="0"/>
              </w:rPr>
            </w:pPr>
            <w:r w:rsidRPr="0051019D">
              <w:rPr>
                <w:rFonts w:cs="Arial"/>
                <w:b w:val="0"/>
              </w:rPr>
              <w:t>Učitelka radši  bez komentáře určí další dvojici. Němka si všechno zapisuje do sešítku, případně se snaživě hlásí. Učitelka ukáže na Itala a Švédku.</w:t>
            </w:r>
          </w:p>
          <w:p w14:paraId="49D03458" w14:textId="77777777" w:rsidR="003239D0" w:rsidRPr="0051019D" w:rsidRDefault="003239D0" w:rsidP="003239D0">
            <w:pPr>
              <w:spacing w:before="120"/>
              <w:rPr>
                <w:rFonts w:cs="Arial"/>
                <w:b w:val="0"/>
              </w:rPr>
            </w:pPr>
            <w:r w:rsidRPr="0051019D">
              <w:rPr>
                <w:rFonts w:cs="Arial"/>
                <w:b w:val="0"/>
              </w:rPr>
              <w:t>Ital vytáhne z lavice macatou, dlouhou tlustou bagetu a ukáže jí Švédce.</w:t>
            </w:r>
          </w:p>
          <w:p w14:paraId="5374E4D1" w14:textId="77777777" w:rsidR="003239D0" w:rsidRPr="0051019D" w:rsidRDefault="003239D0" w:rsidP="003239D0">
            <w:pPr>
              <w:spacing w:before="120"/>
              <w:rPr>
                <w:rFonts w:cs="Arial"/>
                <w:b w:val="0"/>
              </w:rPr>
            </w:pPr>
          </w:p>
          <w:p w14:paraId="467AFF64" w14:textId="77777777" w:rsidR="003239D0" w:rsidRPr="0051019D" w:rsidRDefault="003239D0" w:rsidP="003239D0">
            <w:pPr>
              <w:spacing w:before="120"/>
              <w:rPr>
                <w:rFonts w:cs="Arial"/>
                <w:b w:val="0"/>
              </w:rPr>
            </w:pPr>
            <w:r w:rsidRPr="0051019D">
              <w:rPr>
                <w:rFonts w:cs="Arial"/>
                <w:b w:val="0"/>
              </w:rPr>
              <w:t>Švédce se rozzáří oči.</w:t>
            </w:r>
          </w:p>
          <w:p w14:paraId="77A47485" w14:textId="77777777" w:rsidR="003239D0" w:rsidRPr="0051019D" w:rsidRDefault="003239D0" w:rsidP="003239D0">
            <w:pPr>
              <w:spacing w:before="120" w:after="240"/>
              <w:rPr>
                <w:rFonts w:cs="Arial"/>
                <w:b w:val="0"/>
              </w:rPr>
            </w:pPr>
          </w:p>
          <w:p w14:paraId="7B17004F" w14:textId="5A6B5E3A" w:rsidR="003239D0" w:rsidRPr="0051019D" w:rsidRDefault="003239D0" w:rsidP="003239D0">
            <w:pPr>
              <w:spacing w:before="120"/>
              <w:rPr>
                <w:rFonts w:cs="Arial"/>
                <w:b w:val="0"/>
              </w:rPr>
            </w:pPr>
            <w:r w:rsidRPr="0051019D">
              <w:rPr>
                <w:rFonts w:cs="Arial"/>
                <w:b w:val="0"/>
              </w:rPr>
              <w:t xml:space="preserve">Hledá slovo, </w:t>
            </w:r>
            <w:r w:rsidR="00633551">
              <w:rPr>
                <w:rFonts w:cs="Arial"/>
                <w:b w:val="0"/>
              </w:rPr>
              <w:t>vedle sedící student se k ní nakloní a něco pošeptá</w:t>
            </w:r>
            <w:r w:rsidR="00343E06">
              <w:rPr>
                <w:rFonts w:cs="Arial"/>
                <w:b w:val="0"/>
              </w:rPr>
              <w:t xml:space="preserve"> .... vykřikne</w:t>
            </w:r>
          </w:p>
          <w:p w14:paraId="224A3ECC" w14:textId="77777777" w:rsidR="003239D0" w:rsidRPr="0051019D" w:rsidRDefault="003239D0" w:rsidP="003239D0">
            <w:pPr>
              <w:spacing w:before="120"/>
              <w:rPr>
                <w:rFonts w:cs="Arial"/>
                <w:b w:val="0"/>
              </w:rPr>
            </w:pPr>
            <w:r w:rsidRPr="0051019D">
              <w:rPr>
                <w:rFonts w:cs="Arial"/>
                <w:b w:val="0"/>
              </w:rPr>
              <w:t>Ital se rozzáří ještě víc.</w:t>
            </w:r>
          </w:p>
          <w:p w14:paraId="68F29412" w14:textId="77777777" w:rsidR="003239D0" w:rsidRPr="0051019D" w:rsidRDefault="003239D0" w:rsidP="003239D0">
            <w:pPr>
              <w:spacing w:before="120"/>
              <w:rPr>
                <w:rFonts w:cs="Arial"/>
                <w:b w:val="0"/>
              </w:rPr>
            </w:pPr>
            <w:r w:rsidRPr="0051019D">
              <w:rPr>
                <w:rFonts w:cs="Arial"/>
                <w:b w:val="0"/>
              </w:rPr>
              <w:t>Učitelka se s kamennou tváří odevzdaně otáčí k tabuli, studenti se mohou potrhat smíchy… Maďar</w:t>
            </w:r>
          </w:p>
          <w:p w14:paraId="11FF0D87" w14:textId="77777777" w:rsidR="003239D0" w:rsidRPr="00FA44A9" w:rsidRDefault="003239D0" w:rsidP="003239D0">
            <w:pPr>
              <w:spacing w:before="120"/>
              <w:rPr>
                <w:rFonts w:cs="Arial"/>
                <w:b w:val="0"/>
              </w:rPr>
            </w:pPr>
          </w:p>
        </w:tc>
        <w:tc>
          <w:tcPr>
            <w:tcW w:w="4395" w:type="dxa"/>
          </w:tcPr>
          <w:p w14:paraId="6597826F"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0073B664" w14:textId="77777777" w:rsidR="003239D0" w:rsidRPr="00410826" w:rsidRDefault="003239D0" w:rsidP="003239D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p>
          <w:p w14:paraId="043537F3" w14:textId="77777777" w:rsidR="00F5477C" w:rsidRDefault="00F5477C"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955F764" w14:textId="77777777" w:rsidR="00F5477C" w:rsidRDefault="00F5477C"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F151F06" w14:textId="77777777" w:rsidR="00F5477C" w:rsidRDefault="00F5477C"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228DA8A" w14:textId="2200ADB8"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Hele, prej nás letos bude učit Drábková z prvního stupně!</w:t>
            </w:r>
          </w:p>
          <w:p w14:paraId="2454D387"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Ta slepota?</w:t>
            </w:r>
          </w:p>
          <w:p w14:paraId="65439691"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Aspoň neuvidí na taháky...</w:t>
            </w:r>
          </w:p>
          <w:p w14:paraId="6CF41F2D" w14:textId="77777777"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C5CEDC4"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07A9E2B1" w14:textId="77777777" w:rsidR="000A5865" w:rsidRDefault="000A5865"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41A721D" w14:textId="5F958F5E"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Dnes si procvičíme konverzaci a správnou výslovnost.</w:t>
            </w:r>
          </w:p>
          <w:p w14:paraId="45988A64"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Vy se zeptáte, kde je nádraží.</w:t>
            </w:r>
          </w:p>
          <w:p w14:paraId="0801FF97"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 vy mu poradíte.</w:t>
            </w:r>
          </w:p>
          <w:p w14:paraId="48322795" w14:textId="77777777" w:rsidR="002937F6" w:rsidRDefault="002937F6"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FB6EE7D" w14:textId="0F083050"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Éj kurvoš! Kudy tudáš hangáre glajzoš?</w:t>
            </w:r>
          </w:p>
          <w:p w14:paraId="37E818D0"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Dvorzec kolejowi bardzo dóbrže, chodz rovne do piči, mézulane!</w:t>
            </w:r>
          </w:p>
          <w:p w14:paraId="5E0CB083" w14:textId="77777777" w:rsidR="003239D0" w:rsidRPr="00410826" w:rsidRDefault="003239D0" w:rsidP="003239D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p>
          <w:p w14:paraId="269078BF" w14:textId="77777777" w:rsidR="00A96DEA" w:rsidRDefault="00A96DEA"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7DC8056" w14:textId="0F7508D6"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Pán je pekař a vy nákup.</w:t>
            </w:r>
          </w:p>
          <w:p w14:paraId="5134288D" w14:textId="77777777"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590483BC"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Siňorína, nemate vi velkou apetýto? Sem pčipráveno!</w:t>
            </w:r>
          </w:p>
          <w:p w14:paraId="1D3EAD53" w14:textId="77777777"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88BFD75"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Oh áno. To krásna dlouhy and</w:t>
            </w:r>
          </w:p>
          <w:p w14:paraId="7D871CBC"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foňávy…. </w:t>
            </w:r>
          </w:p>
          <w:p w14:paraId="43665115" w14:textId="77777777" w:rsidR="003239D0" w:rsidRPr="00410826" w:rsidRDefault="003239D0" w:rsidP="003239D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474164FA"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Šuráák!</w:t>
            </w:r>
          </w:p>
          <w:p w14:paraId="32CB9633" w14:textId="77777777" w:rsidR="003239D0" w:rsidRPr="00410826" w:rsidRDefault="003239D0" w:rsidP="003239D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672A76DA" w14:textId="77777777" w:rsidR="00343E06" w:rsidRDefault="00343E06"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74DF207" w14:textId="4EE5F666"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Páni učitelka, fy s námi mit krásna prdél!</w:t>
            </w:r>
          </w:p>
          <w:p w14:paraId="00B6A62D" w14:textId="77777777" w:rsidR="003239D0" w:rsidRPr="00D6731C"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55093150" w14:textId="77777777"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Školní plán aktivit</w:t>
            </w:r>
          </w:p>
          <w:p w14:paraId="7A11AD50" w14:textId="5CB5B1B0"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brýle, bageta, sešity, penály, školní potřeby</w:t>
            </w:r>
          </w:p>
        </w:tc>
      </w:tr>
      <w:tr w:rsidR="00343E06" w14:paraId="437EFE80"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2D2F137" w14:textId="06D4420E" w:rsidR="00343E06" w:rsidRPr="00A46F2C" w:rsidRDefault="00A26F92" w:rsidP="00A46F2C">
            <w:pPr>
              <w:pStyle w:val="Heading1"/>
              <w:numPr>
                <w:ilvl w:val="0"/>
                <w:numId w:val="4"/>
              </w:numPr>
              <w:outlineLvl w:val="0"/>
            </w:pPr>
            <w:bookmarkStart w:id="14" w:name="_Toc42724466"/>
            <w:r w:rsidRPr="00A46F2C">
              <w:t>V lese</w:t>
            </w:r>
            <w:bookmarkEnd w:id="14"/>
          </w:p>
        </w:tc>
        <w:tc>
          <w:tcPr>
            <w:tcW w:w="4395" w:type="dxa"/>
          </w:tcPr>
          <w:p w14:paraId="717C6F8B" w14:textId="68E50B3C" w:rsidR="00343E06" w:rsidRPr="00410826" w:rsidRDefault="00A46F2C" w:rsidP="003239D0">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 dne</w:t>
            </w:r>
          </w:p>
        </w:tc>
        <w:tc>
          <w:tcPr>
            <w:tcW w:w="1984" w:type="dxa"/>
          </w:tcPr>
          <w:p w14:paraId="4DD019EA" w14:textId="7FBB2550" w:rsidR="00343E06" w:rsidRPr="00410826" w:rsidRDefault="00A26F92" w:rsidP="003239D0">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Znalec hub, delegáti</w:t>
            </w:r>
          </w:p>
        </w:tc>
      </w:tr>
      <w:tr w:rsidR="005034DE" w14:paraId="04A2203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D77ABA4" w14:textId="77777777" w:rsidR="005034DE" w:rsidRPr="005034DE" w:rsidRDefault="005034DE" w:rsidP="005034DE">
            <w:pPr>
              <w:spacing w:before="120"/>
              <w:rPr>
                <w:rFonts w:cs="Arial"/>
              </w:rPr>
            </w:pPr>
            <w:r w:rsidRPr="005034DE">
              <w:rPr>
                <w:rFonts w:cs="Arial"/>
              </w:rPr>
              <w:t>Školní plán: říjen – český podzim na venkově</w:t>
            </w:r>
          </w:p>
          <w:p w14:paraId="63008E37" w14:textId="77777777" w:rsidR="005034DE" w:rsidRPr="005034DE" w:rsidRDefault="005034DE" w:rsidP="005034DE">
            <w:pPr>
              <w:spacing w:before="120"/>
              <w:rPr>
                <w:rFonts w:cs="Arial"/>
                <w:b w:val="0"/>
              </w:rPr>
            </w:pPr>
            <w:r w:rsidRPr="005034DE">
              <w:rPr>
                <w:rFonts w:cs="Arial"/>
                <w:b w:val="0"/>
              </w:rPr>
              <w:t>U lesa stojí hlouček delegátů, oblečených do holínek a montérek. Před nimi stojí místní houbařský specialista a ukončuje přednášku - ukazuje hřiba a muchomůrku. Němka si vše zapisuje do slovníčku.</w:t>
            </w:r>
          </w:p>
          <w:p w14:paraId="275CB371" w14:textId="77777777" w:rsidR="005034DE" w:rsidRPr="005034DE" w:rsidRDefault="005034DE" w:rsidP="005034DE">
            <w:pPr>
              <w:spacing w:before="120"/>
              <w:rPr>
                <w:rFonts w:cs="Arial"/>
                <w:b w:val="0"/>
              </w:rPr>
            </w:pPr>
            <w:r w:rsidRPr="005034DE">
              <w:rPr>
                <w:rFonts w:cs="Arial"/>
                <w:b w:val="0"/>
              </w:rPr>
              <w:t>Mávne na delegáty, aby ho následovali</w:t>
            </w:r>
          </w:p>
          <w:p w14:paraId="423C168E" w14:textId="24880FCF" w:rsidR="005034DE" w:rsidRPr="005034DE" w:rsidRDefault="005034DE" w:rsidP="005034DE">
            <w:pPr>
              <w:spacing w:before="120"/>
              <w:rPr>
                <w:rFonts w:cs="Arial"/>
                <w:b w:val="0"/>
              </w:rPr>
            </w:pPr>
            <w:r w:rsidRPr="005034DE">
              <w:rPr>
                <w:rFonts w:cs="Arial"/>
                <w:b w:val="0"/>
              </w:rPr>
              <w:t>Delegáti jdou jeden za druhým a utvoří řetěz. Houbař se za chvíli v lese zastaví a odhání je.</w:t>
            </w:r>
          </w:p>
          <w:p w14:paraId="163A2FE9" w14:textId="77777777" w:rsidR="005034DE" w:rsidRPr="005034DE" w:rsidRDefault="005034DE" w:rsidP="005034DE">
            <w:pPr>
              <w:spacing w:before="120"/>
              <w:rPr>
                <w:rFonts w:cs="Arial"/>
                <w:b w:val="0"/>
              </w:rPr>
            </w:pPr>
            <w:r w:rsidRPr="005034DE">
              <w:rPr>
                <w:rFonts w:cs="Arial"/>
                <w:b w:val="0"/>
              </w:rPr>
              <w:t>Delegáti se neochotně rozptylují. </w:t>
            </w:r>
          </w:p>
          <w:p w14:paraId="514CCDD1" w14:textId="77777777" w:rsidR="005034DE" w:rsidRPr="005034DE" w:rsidRDefault="005034DE" w:rsidP="005034DE">
            <w:pPr>
              <w:spacing w:before="120"/>
              <w:rPr>
                <w:rFonts w:cs="Arial"/>
                <w:b w:val="0"/>
              </w:rPr>
            </w:pPr>
            <w:r w:rsidRPr="005034DE">
              <w:rPr>
                <w:rFonts w:cs="Arial"/>
                <w:b w:val="0"/>
              </w:rPr>
              <w:lastRenderedPageBreak/>
              <w:t>Holanďan je evidentně poprvé v lese, je jak u vytržení. Najednou uvidí muchomůrku.</w:t>
            </w:r>
          </w:p>
          <w:p w14:paraId="0A80B268" w14:textId="77777777" w:rsidR="005034DE" w:rsidRPr="005034DE" w:rsidRDefault="005034DE" w:rsidP="005034DE">
            <w:pPr>
              <w:spacing w:before="120"/>
              <w:rPr>
                <w:rFonts w:cs="Arial"/>
                <w:b w:val="0"/>
              </w:rPr>
            </w:pPr>
            <w:r w:rsidRPr="005034DE">
              <w:rPr>
                <w:rFonts w:cs="Arial"/>
                <w:b w:val="0"/>
              </w:rPr>
              <w:t>Zvedne muchomůrku …</w:t>
            </w:r>
          </w:p>
          <w:p w14:paraId="0648ED57" w14:textId="77777777" w:rsidR="005034DE" w:rsidRPr="005034DE" w:rsidRDefault="005034DE" w:rsidP="005034DE">
            <w:pPr>
              <w:spacing w:before="120"/>
              <w:rPr>
                <w:rFonts w:cs="Arial"/>
                <w:b w:val="0"/>
              </w:rPr>
            </w:pPr>
            <w:r w:rsidRPr="005034DE">
              <w:rPr>
                <w:rFonts w:cs="Arial"/>
                <w:b w:val="0"/>
              </w:rPr>
              <w:t>Přiskočí Maďar a začne ho přesvědčovat, že tahle je tutově jedlá</w:t>
            </w:r>
          </w:p>
          <w:p w14:paraId="36C5E6DE" w14:textId="77777777" w:rsidR="005034DE" w:rsidRPr="005034DE" w:rsidRDefault="005034DE" w:rsidP="005034DE">
            <w:pPr>
              <w:spacing w:before="120"/>
              <w:rPr>
                <w:rFonts w:cs="Arial"/>
                <w:b w:val="0"/>
              </w:rPr>
            </w:pPr>
            <w:r w:rsidRPr="005034DE">
              <w:rPr>
                <w:rFonts w:cs="Arial"/>
                <w:b w:val="0"/>
              </w:rPr>
              <w:t>Holanďan si od ní kousne.</w:t>
            </w:r>
          </w:p>
          <w:p w14:paraId="61369854" w14:textId="77777777" w:rsidR="005034DE" w:rsidRPr="005034DE" w:rsidRDefault="005034DE" w:rsidP="005034DE">
            <w:pPr>
              <w:spacing w:before="120"/>
              <w:rPr>
                <w:rFonts w:cs="Arial"/>
                <w:b w:val="0"/>
              </w:rPr>
            </w:pPr>
            <w:r w:rsidRPr="005034DE">
              <w:rPr>
                <w:rFonts w:cs="Arial"/>
                <w:b w:val="0"/>
              </w:rPr>
              <w:t>Němka mezitím porovnává dvě houby. </w:t>
            </w:r>
          </w:p>
          <w:p w14:paraId="067ECBE0" w14:textId="77777777" w:rsidR="005034DE" w:rsidRPr="005034DE" w:rsidRDefault="005034DE" w:rsidP="005034DE">
            <w:pPr>
              <w:spacing w:before="120"/>
              <w:rPr>
                <w:rFonts w:cs="Arial"/>
                <w:b w:val="0"/>
              </w:rPr>
            </w:pPr>
            <w:r w:rsidRPr="005034DE">
              <w:rPr>
                <w:rFonts w:cs="Arial"/>
                <w:b w:val="0"/>
              </w:rPr>
              <w:t>Polák prochází kolem několika hřibů</w:t>
            </w:r>
          </w:p>
          <w:p w14:paraId="02D6FB80" w14:textId="77777777" w:rsidR="005034DE" w:rsidRPr="005034DE" w:rsidRDefault="005034DE" w:rsidP="005034DE">
            <w:pPr>
              <w:spacing w:before="120"/>
              <w:rPr>
                <w:rFonts w:cs="Arial"/>
                <w:b w:val="0"/>
              </w:rPr>
            </w:pPr>
            <w:r w:rsidRPr="005034DE">
              <w:rPr>
                <w:rFonts w:cs="Arial"/>
                <w:b w:val="0"/>
              </w:rPr>
              <w:t>Po chvíli se Holanďan sklátí s bolestí břicha.</w:t>
            </w:r>
          </w:p>
          <w:p w14:paraId="0C7B1D7E" w14:textId="77777777" w:rsidR="005034DE" w:rsidRPr="005034DE" w:rsidRDefault="005034DE" w:rsidP="005034DE">
            <w:pPr>
              <w:spacing w:before="120"/>
              <w:rPr>
                <w:rFonts w:cs="Arial"/>
                <w:b w:val="0"/>
              </w:rPr>
            </w:pPr>
            <w:r w:rsidRPr="005034DE">
              <w:rPr>
                <w:rFonts w:cs="Arial"/>
                <w:b w:val="0"/>
              </w:rPr>
              <w:t>Němka pohotově volá</w:t>
            </w:r>
          </w:p>
          <w:p w14:paraId="1C47392A" w14:textId="1EE549E8" w:rsidR="005034DE" w:rsidRPr="0051019D" w:rsidRDefault="005034DE" w:rsidP="00A46F2C">
            <w:pPr>
              <w:spacing w:before="120" w:after="240"/>
              <w:rPr>
                <w:rFonts w:cs="Arial"/>
                <w:b w:val="0"/>
              </w:rPr>
            </w:pPr>
            <w:r w:rsidRPr="005034DE">
              <w:rPr>
                <w:rFonts w:cs="Arial"/>
                <w:b w:val="0"/>
              </w:rPr>
              <w:br/>
            </w:r>
          </w:p>
        </w:tc>
        <w:tc>
          <w:tcPr>
            <w:tcW w:w="4395" w:type="dxa"/>
          </w:tcPr>
          <w:p w14:paraId="29811A41" w14:textId="77777777"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58D8EF87" w14:textId="77777777" w:rsidR="005034DE" w:rsidRPr="00410826" w:rsidRDefault="005034DE" w:rsidP="005034DE">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22C8E293" w14:textId="77777777" w:rsidR="00BA6A0E" w:rsidRDefault="00BA6A0E"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D00F621" w14:textId="77777777" w:rsidR="00BA6A0E" w:rsidRDefault="00BA6A0E"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569E590" w14:textId="0FA8E25E"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Jedlá a tady nejedlá.</w:t>
            </w:r>
          </w:p>
          <w:p w14:paraId="1A987EC9" w14:textId="77777777" w:rsidR="005034DE" w:rsidRPr="00410826" w:rsidRDefault="005034DE" w:rsidP="00503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744A4B5" w14:textId="77777777"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Jdeme.</w:t>
            </w:r>
          </w:p>
          <w:p w14:paraId="4F6F9CBA" w14:textId="77777777" w:rsidR="005034DE" w:rsidRPr="00410826" w:rsidRDefault="005034DE" w:rsidP="005034DE">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7DC77C5" w14:textId="77777777"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Musíte sami, takhle byste nic nenašli!</w:t>
            </w:r>
          </w:p>
          <w:p w14:paraId="2FEB7F22" w14:textId="77777777" w:rsidR="005034DE" w:rsidRPr="00410826" w:rsidRDefault="005034DE" w:rsidP="005034DE">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lastRenderedPageBreak/>
              <w:br/>
            </w:r>
          </w:p>
          <w:p w14:paraId="57A9A319" w14:textId="77777777" w:rsidR="00FF1D60" w:rsidRDefault="00FF1D60"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59A1F0C" w14:textId="77777777" w:rsidR="00FF1D60" w:rsidRDefault="00FF1D60"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74FD07A" w14:textId="77777777" w:rsidR="00FF1D60" w:rsidRDefault="00FF1D60"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8790886" w14:textId="54A5CA54"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Jejda! To ale bjutifl mašrum! </w:t>
            </w:r>
          </w:p>
          <w:p w14:paraId="56490054" w14:textId="77777777"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Ehető gombák.Fajn jédloš!</w:t>
            </w:r>
          </w:p>
          <w:p w14:paraId="499E75E6" w14:textId="77777777" w:rsidR="005034DE" w:rsidRPr="00410826" w:rsidRDefault="005034DE" w:rsidP="005034DE">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7C6996C9" w14:textId="77777777" w:rsidR="00A26F92" w:rsidRDefault="00A26F92"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F1DDB29" w14:textId="76E64ECA"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Nie widzę żadnych grzybów</w:t>
            </w:r>
          </w:p>
          <w:p w14:paraId="7368C257" w14:textId="185D764A" w:rsidR="005034DE" w:rsidRPr="00410826" w:rsidRDefault="005034DE" w:rsidP="00A46F2C">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Šnela šnela! Hilfe!</w:t>
            </w:r>
          </w:p>
        </w:tc>
        <w:tc>
          <w:tcPr>
            <w:tcW w:w="1984" w:type="dxa"/>
          </w:tcPr>
          <w:p w14:paraId="3F07CBD3" w14:textId="77777777" w:rsidR="005034DE" w:rsidRPr="00410826" w:rsidRDefault="005034DE" w:rsidP="00503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Atrapy hub, včetně muchomůrky, košíky, holínky, montérky</w:t>
            </w:r>
          </w:p>
          <w:p w14:paraId="14F48BC1" w14:textId="77777777" w:rsidR="005034DE" w:rsidRPr="00410826" w:rsidRDefault="005034DE" w:rsidP="005034DE">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A46F2C" w14:paraId="6495B98A"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14EA7BC" w14:textId="6C8E9887" w:rsidR="00A46F2C" w:rsidRPr="0036249B" w:rsidRDefault="00A46F2C" w:rsidP="0036249B">
            <w:pPr>
              <w:pStyle w:val="Heading1"/>
              <w:numPr>
                <w:ilvl w:val="0"/>
                <w:numId w:val="4"/>
              </w:numPr>
              <w:outlineLvl w:val="0"/>
            </w:pPr>
            <w:bookmarkStart w:id="15" w:name="_Toc42724467"/>
            <w:r w:rsidRPr="0036249B">
              <w:t>V nemocnici</w:t>
            </w:r>
            <w:bookmarkEnd w:id="15"/>
          </w:p>
        </w:tc>
        <w:tc>
          <w:tcPr>
            <w:tcW w:w="4395" w:type="dxa"/>
          </w:tcPr>
          <w:p w14:paraId="0185AAD9" w14:textId="61DDF67D" w:rsidR="00A46F2C" w:rsidRPr="00410826" w:rsidRDefault="0036249B" w:rsidP="005034DE">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kdykoliv</w:t>
            </w:r>
          </w:p>
        </w:tc>
        <w:tc>
          <w:tcPr>
            <w:tcW w:w="1984" w:type="dxa"/>
          </w:tcPr>
          <w:p w14:paraId="7FF7E83F" w14:textId="4C03A763" w:rsidR="00A46F2C" w:rsidRPr="00410826" w:rsidRDefault="00CE05EB" w:rsidP="005034DE">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Doktor, sestra, Holanďan</w:t>
            </w:r>
          </w:p>
        </w:tc>
      </w:tr>
      <w:tr w:rsidR="00A46F2C" w14:paraId="54112AF9"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A893947" w14:textId="77777777" w:rsidR="00A46F2C" w:rsidRPr="005034DE" w:rsidRDefault="00A46F2C" w:rsidP="00A46F2C">
            <w:pPr>
              <w:spacing w:before="120"/>
              <w:rPr>
                <w:rFonts w:cs="Arial"/>
                <w:b w:val="0"/>
              </w:rPr>
            </w:pPr>
            <w:r w:rsidRPr="005034DE">
              <w:rPr>
                <w:rFonts w:cs="Arial"/>
                <w:b w:val="0"/>
              </w:rPr>
              <w:t>Dr Grünstein pokyvuje hlavou. Němka přidržuje polomrtvého Holanďana.</w:t>
            </w:r>
          </w:p>
          <w:p w14:paraId="3D67212D" w14:textId="77777777" w:rsidR="00A46F2C" w:rsidRPr="005034DE" w:rsidRDefault="00A46F2C" w:rsidP="00A46F2C">
            <w:pPr>
              <w:spacing w:before="120"/>
              <w:rPr>
                <w:rFonts w:cs="Arial"/>
                <w:b w:val="0"/>
              </w:rPr>
            </w:pPr>
            <w:r w:rsidRPr="005034DE">
              <w:rPr>
                <w:rFonts w:cs="Arial"/>
                <w:b w:val="0"/>
              </w:rPr>
              <w:t>Doktor</w:t>
            </w:r>
          </w:p>
          <w:p w14:paraId="387080A8" w14:textId="77777777" w:rsidR="00A46F2C" w:rsidRPr="005034DE" w:rsidRDefault="00A46F2C" w:rsidP="00A46F2C">
            <w:pPr>
              <w:spacing w:before="120" w:after="240"/>
              <w:rPr>
                <w:rFonts w:cs="Arial"/>
                <w:b w:val="0"/>
              </w:rPr>
            </w:pPr>
          </w:p>
          <w:p w14:paraId="4F04878B" w14:textId="77777777" w:rsidR="00A46F2C" w:rsidRPr="005034DE" w:rsidRDefault="00A46F2C" w:rsidP="00A46F2C">
            <w:pPr>
              <w:spacing w:before="120"/>
              <w:rPr>
                <w:rFonts w:cs="Arial"/>
                <w:b w:val="0"/>
              </w:rPr>
            </w:pPr>
            <w:r w:rsidRPr="005034DE">
              <w:rPr>
                <w:rFonts w:cs="Arial"/>
                <w:b w:val="0"/>
              </w:rPr>
              <w:t>Němka si zapisuje a ptá se</w:t>
            </w:r>
          </w:p>
          <w:p w14:paraId="13CFCDFC" w14:textId="77777777" w:rsidR="00A46F2C" w:rsidRPr="005034DE" w:rsidRDefault="00A46F2C" w:rsidP="00A46F2C">
            <w:pPr>
              <w:spacing w:before="120"/>
              <w:rPr>
                <w:rFonts w:cs="Arial"/>
                <w:b w:val="0"/>
              </w:rPr>
            </w:pPr>
            <w:r w:rsidRPr="005034DE">
              <w:rPr>
                <w:rFonts w:cs="Arial"/>
                <w:b w:val="0"/>
              </w:rPr>
              <w:t>Doktor</w:t>
            </w:r>
          </w:p>
          <w:p w14:paraId="261DE7EF" w14:textId="77777777" w:rsidR="00A46F2C" w:rsidRPr="005034DE" w:rsidRDefault="00A46F2C" w:rsidP="00A46F2C">
            <w:pPr>
              <w:spacing w:before="120"/>
              <w:rPr>
                <w:rFonts w:cs="Arial"/>
                <w:b w:val="0"/>
              </w:rPr>
            </w:pPr>
            <w:r w:rsidRPr="005034DE">
              <w:rPr>
                <w:rFonts w:cs="Arial"/>
                <w:b w:val="0"/>
              </w:rPr>
              <w:t>Němka si zapisuje.</w:t>
            </w:r>
          </w:p>
          <w:p w14:paraId="645775D1" w14:textId="77777777" w:rsidR="00A46F2C" w:rsidRPr="005034DE" w:rsidRDefault="00A46F2C" w:rsidP="00A46F2C">
            <w:pPr>
              <w:spacing w:before="120"/>
              <w:rPr>
                <w:rFonts w:cs="Arial"/>
                <w:b w:val="0"/>
              </w:rPr>
            </w:pPr>
            <w:r w:rsidRPr="005034DE">
              <w:rPr>
                <w:rFonts w:cs="Arial"/>
                <w:b w:val="0"/>
              </w:rPr>
              <w:t>Doktor - bere si pumpičku na pumpování kol (tu velkou), bere si šlaufek a kouká na něj</w:t>
            </w:r>
          </w:p>
          <w:p w14:paraId="0A4FC366" w14:textId="77777777" w:rsidR="00A46F2C" w:rsidRPr="005034DE" w:rsidRDefault="00A46F2C" w:rsidP="00A46F2C">
            <w:pPr>
              <w:spacing w:before="120"/>
              <w:rPr>
                <w:rFonts w:cs="Arial"/>
                <w:b w:val="0"/>
              </w:rPr>
            </w:pPr>
            <w:r w:rsidRPr="005034DE">
              <w:rPr>
                <w:rFonts w:cs="Arial"/>
                <w:b w:val="0"/>
              </w:rPr>
              <w:t>Holan’dan bezbranně leží na lehátku, zpozorní a kouká na šlaufek.</w:t>
            </w:r>
          </w:p>
          <w:p w14:paraId="3107C5D2" w14:textId="77777777" w:rsidR="00A46F2C" w:rsidRPr="005034DE" w:rsidRDefault="00A46F2C" w:rsidP="00A46F2C">
            <w:pPr>
              <w:spacing w:before="120"/>
              <w:rPr>
                <w:rFonts w:cs="Arial"/>
                <w:b w:val="0"/>
              </w:rPr>
            </w:pPr>
            <w:r w:rsidRPr="005034DE">
              <w:rPr>
                <w:rFonts w:cs="Arial"/>
                <w:b w:val="0"/>
              </w:rPr>
              <w:t>Záběr doktor, jak naznačuje zaražení šlaufku do zadku.</w:t>
            </w:r>
          </w:p>
          <w:p w14:paraId="79624731" w14:textId="123CD1BF" w:rsidR="00A46F2C" w:rsidRPr="005034DE" w:rsidRDefault="00A46F2C" w:rsidP="00A46F2C">
            <w:pPr>
              <w:spacing w:before="120"/>
              <w:rPr>
                <w:rFonts w:cs="Arial"/>
              </w:rPr>
            </w:pPr>
            <w:r w:rsidRPr="005034DE">
              <w:rPr>
                <w:rFonts w:cs="Arial"/>
                <w:b w:val="0"/>
              </w:rPr>
              <w:t>Holanďan blaženě poskočí, příjemně překvapen...</w:t>
            </w:r>
          </w:p>
        </w:tc>
        <w:tc>
          <w:tcPr>
            <w:tcW w:w="4395" w:type="dxa"/>
          </w:tcPr>
          <w:p w14:paraId="69E0AE70" w14:textId="6E43188D" w:rsidR="00A46F2C" w:rsidRPr="00410826" w:rsidRDefault="00A46F2C" w:rsidP="00CE05E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eastAsia="Times New Roman" w:cs="Arial"/>
                <w:color w:val="000000"/>
                <w:lang w:eastAsia="cs-CZ"/>
              </w:rPr>
              <w:t>Jaja, otrava muchomůrkou, to jsme tu dlouho neměl! To máte žaludek na vodě, co?</w:t>
            </w:r>
          </w:p>
          <w:p w14:paraId="6B91010F" w14:textId="77777777"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Was ist das “šaludek na fódě”?</w:t>
            </w:r>
          </w:p>
          <w:p w14:paraId="34E29EC0" w14:textId="77777777" w:rsidR="00A46F2C" w:rsidRPr="00410826" w:rsidRDefault="00A46F2C" w:rsidP="00A4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4F100CA" w14:textId="77777777"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Magen auf dem Wasser</w:t>
            </w:r>
          </w:p>
          <w:p w14:paraId="5CB84BCE" w14:textId="77777777" w:rsidR="00A46F2C" w:rsidRPr="00410826" w:rsidRDefault="00A46F2C" w:rsidP="00A46F2C">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2540F295" w14:textId="77777777"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Musíme mu vypumpovat žaludek. Možná bude potřeba i klystýr</w:t>
            </w:r>
          </w:p>
          <w:p w14:paraId="2A630C30" w14:textId="77777777" w:rsidR="00767015" w:rsidRDefault="00767015" w:rsidP="00A46F2C">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7A70250" w14:textId="5146F648"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Tak kam s ním?</w:t>
            </w:r>
          </w:p>
          <w:p w14:paraId="6D109C23" w14:textId="77777777" w:rsidR="00A46F2C" w:rsidRPr="00410826" w:rsidRDefault="00A46F2C" w:rsidP="00A4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4A520ACD" w14:textId="3142EC31"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aaaah</w:t>
            </w:r>
          </w:p>
        </w:tc>
        <w:tc>
          <w:tcPr>
            <w:tcW w:w="1984" w:type="dxa"/>
          </w:tcPr>
          <w:p w14:paraId="487538CF" w14:textId="599F59DA" w:rsidR="00A46F2C" w:rsidRPr="00410826" w:rsidRDefault="00CE05EB" w:rsidP="005034DE">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Pumpička</w:t>
            </w:r>
            <w:r w:rsidR="00767015">
              <w:rPr>
                <w:rFonts w:eastAsia="Times New Roman" w:cs="Arial"/>
                <w:color w:val="000000"/>
                <w:lang w:eastAsia="cs-CZ"/>
              </w:rPr>
              <w:t>, klystýr</w:t>
            </w:r>
          </w:p>
        </w:tc>
      </w:tr>
      <w:tr w:rsidR="00767015" w14:paraId="1880E5DE"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3DC8F311" w14:textId="3B2DAE0C" w:rsidR="00767015" w:rsidRPr="00A31D57" w:rsidRDefault="00FC12B9" w:rsidP="00A31D57">
            <w:pPr>
              <w:pStyle w:val="Heading1"/>
              <w:numPr>
                <w:ilvl w:val="0"/>
                <w:numId w:val="4"/>
              </w:numPr>
              <w:outlineLvl w:val="0"/>
            </w:pPr>
            <w:bookmarkStart w:id="16" w:name="_Toc42724468"/>
            <w:r w:rsidRPr="00A31D57">
              <w:t>Škola</w:t>
            </w:r>
            <w:bookmarkEnd w:id="16"/>
          </w:p>
        </w:tc>
        <w:tc>
          <w:tcPr>
            <w:tcW w:w="4395" w:type="dxa"/>
          </w:tcPr>
          <w:p w14:paraId="61219D5A" w14:textId="18D8DF91" w:rsidR="00767015" w:rsidRPr="00410826" w:rsidRDefault="00CF7FB1" w:rsidP="00CE05EB">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dne</w:t>
            </w:r>
          </w:p>
        </w:tc>
        <w:tc>
          <w:tcPr>
            <w:tcW w:w="1984" w:type="dxa"/>
          </w:tcPr>
          <w:p w14:paraId="619E7F27" w14:textId="4B1B0FA9" w:rsidR="00767015" w:rsidRDefault="00CF7FB1" w:rsidP="005034DE">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Učitelka, delegáti, studenti</w:t>
            </w:r>
          </w:p>
        </w:tc>
      </w:tr>
      <w:tr w:rsidR="004D4535" w14:paraId="6A044044"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F4F56A9" w14:textId="3D54948A" w:rsidR="004D4535" w:rsidRPr="00A31D57" w:rsidRDefault="004D4535" w:rsidP="004D4535">
            <w:pPr>
              <w:spacing w:before="120"/>
              <w:rPr>
                <w:rFonts w:cs="Arial"/>
              </w:rPr>
            </w:pPr>
            <w:r w:rsidRPr="00A31D57">
              <w:rPr>
                <w:rFonts w:cs="Arial"/>
              </w:rPr>
              <w:t xml:space="preserve">Školní plán: </w:t>
            </w:r>
            <w:r>
              <w:rPr>
                <w:rFonts w:cs="Arial"/>
              </w:rPr>
              <w:t>listopad</w:t>
            </w:r>
            <w:r w:rsidRPr="00A31D57">
              <w:rPr>
                <w:rFonts w:cs="Arial"/>
              </w:rPr>
              <w:t xml:space="preserve"> – česká kultura</w:t>
            </w:r>
          </w:p>
          <w:p w14:paraId="61BC65FD" w14:textId="31B2914E" w:rsidR="004D4535" w:rsidRPr="00FC12B9" w:rsidRDefault="00945F11" w:rsidP="004D4535">
            <w:pPr>
              <w:spacing w:before="120"/>
              <w:rPr>
                <w:rFonts w:cs="Arial"/>
                <w:b w:val="0"/>
              </w:rPr>
            </w:pPr>
            <w:r>
              <w:rPr>
                <w:rFonts w:cs="Arial"/>
                <w:b w:val="0"/>
              </w:rPr>
              <w:t>Na tabuli je text písně Halí belí. D</w:t>
            </w:r>
            <w:r w:rsidR="004D4535" w:rsidRPr="00FC12B9">
              <w:rPr>
                <w:rFonts w:cs="Arial"/>
                <w:b w:val="0"/>
              </w:rPr>
              <w:t>elegáti</w:t>
            </w:r>
            <w:r w:rsidR="00B0187B">
              <w:rPr>
                <w:rFonts w:cs="Arial"/>
                <w:b w:val="0"/>
              </w:rPr>
              <w:t xml:space="preserve"> se studenty</w:t>
            </w:r>
            <w:r w:rsidR="004D4535" w:rsidRPr="00FC12B9">
              <w:rPr>
                <w:rFonts w:cs="Arial"/>
                <w:b w:val="0"/>
              </w:rPr>
              <w:t xml:space="preserve"> zkouší zpívat</w:t>
            </w:r>
            <w:r w:rsidR="00B0187B">
              <w:rPr>
                <w:rFonts w:cs="Arial"/>
                <w:b w:val="0"/>
              </w:rPr>
              <w:t>, před nimi stojí učitelka a diriguje</w:t>
            </w:r>
          </w:p>
          <w:p w14:paraId="347316A3" w14:textId="23770845" w:rsidR="004D4535" w:rsidRPr="00FC12B9" w:rsidRDefault="004D4535" w:rsidP="004D4535">
            <w:pPr>
              <w:spacing w:before="120"/>
              <w:rPr>
                <w:rFonts w:cs="Arial"/>
                <w:b w:val="0"/>
              </w:rPr>
            </w:pPr>
            <w:r w:rsidRPr="00FC12B9">
              <w:rPr>
                <w:rFonts w:cs="Arial"/>
                <w:b w:val="0"/>
              </w:rPr>
              <w:t>Polak</w:t>
            </w:r>
            <w:r w:rsidR="00C71714">
              <w:rPr>
                <w:rFonts w:cs="Arial"/>
                <w:b w:val="0"/>
              </w:rPr>
              <w:t xml:space="preserve"> se přihlásí</w:t>
            </w:r>
          </w:p>
          <w:p w14:paraId="3E384594" w14:textId="41339987" w:rsidR="004D4535" w:rsidRDefault="004D4535" w:rsidP="004D4535">
            <w:pPr>
              <w:spacing w:before="120"/>
              <w:rPr>
                <w:rFonts w:cs="Arial"/>
                <w:bCs w:val="0"/>
              </w:rPr>
            </w:pPr>
            <w:r w:rsidRPr="00FC12B9">
              <w:rPr>
                <w:rFonts w:cs="Arial"/>
                <w:b w:val="0"/>
              </w:rPr>
              <w:t>Učitelka rozpa</w:t>
            </w:r>
            <w:r w:rsidR="00115F82">
              <w:rPr>
                <w:rFonts w:cs="Arial"/>
                <w:b w:val="0"/>
              </w:rPr>
              <w:t>čitě kouká</w:t>
            </w:r>
          </w:p>
          <w:p w14:paraId="7395B245" w14:textId="728018B3" w:rsidR="00115F82" w:rsidRPr="00FC12B9" w:rsidRDefault="00115F82" w:rsidP="004D4535">
            <w:pPr>
              <w:spacing w:before="120"/>
              <w:rPr>
                <w:rFonts w:cs="Arial"/>
                <w:b w:val="0"/>
              </w:rPr>
            </w:pPr>
            <w:r>
              <w:rPr>
                <w:rFonts w:cs="Arial"/>
                <w:b w:val="0"/>
              </w:rPr>
              <w:t>Student</w:t>
            </w:r>
          </w:p>
          <w:p w14:paraId="0FD21ADB" w14:textId="77777777" w:rsidR="004D4535" w:rsidRPr="00FC12B9" w:rsidRDefault="004D4535" w:rsidP="004D4535">
            <w:pPr>
              <w:spacing w:before="120"/>
              <w:rPr>
                <w:rFonts w:cs="Arial"/>
                <w:b w:val="0"/>
              </w:rPr>
            </w:pPr>
            <w:r w:rsidRPr="00FC12B9">
              <w:rPr>
                <w:rFonts w:cs="Arial"/>
                <w:b w:val="0"/>
              </w:rPr>
              <w:lastRenderedPageBreak/>
              <w:t>Madar</w:t>
            </w:r>
          </w:p>
          <w:p w14:paraId="0A5D001B" w14:textId="77777777" w:rsidR="004D4535" w:rsidRPr="00FC12B9" w:rsidRDefault="004D4535" w:rsidP="004D4535">
            <w:pPr>
              <w:spacing w:before="120"/>
              <w:rPr>
                <w:rFonts w:cs="Arial"/>
                <w:b w:val="0"/>
              </w:rPr>
            </w:pPr>
            <w:r w:rsidRPr="00FC12B9">
              <w:rPr>
                <w:rFonts w:cs="Arial"/>
                <w:b w:val="0"/>
              </w:rPr>
              <w:t>Němka nerozumí významu. Ostatní taky ne, chytá se jen Polák a Maďar</w:t>
            </w:r>
          </w:p>
          <w:p w14:paraId="2CD9B64B" w14:textId="77777777" w:rsidR="004D4535" w:rsidRPr="00FC12B9" w:rsidRDefault="004D4535" w:rsidP="004D4535">
            <w:pPr>
              <w:spacing w:before="120"/>
              <w:rPr>
                <w:rFonts w:cs="Arial"/>
                <w:b w:val="0"/>
              </w:rPr>
            </w:pPr>
            <w:r w:rsidRPr="00FC12B9">
              <w:rPr>
                <w:rFonts w:cs="Arial"/>
                <w:b w:val="0"/>
              </w:rPr>
              <w:t>Ucitelka</w:t>
            </w:r>
          </w:p>
          <w:p w14:paraId="373334B6" w14:textId="77777777" w:rsidR="004D4535" w:rsidRPr="00FC12B9" w:rsidRDefault="004D4535" w:rsidP="004D4535">
            <w:pPr>
              <w:spacing w:before="120"/>
              <w:rPr>
                <w:rFonts w:cs="Arial"/>
                <w:b w:val="0"/>
              </w:rPr>
            </w:pPr>
            <w:r w:rsidRPr="00FC12B9">
              <w:rPr>
                <w:rFonts w:cs="Arial"/>
                <w:b w:val="0"/>
              </w:rPr>
              <w:t>Začne usilovně psát na tabuli</w:t>
            </w:r>
          </w:p>
          <w:p w14:paraId="4279FF50" w14:textId="69B66284" w:rsidR="004D4535" w:rsidRPr="00FC12B9" w:rsidRDefault="004D4535" w:rsidP="004D4535">
            <w:pPr>
              <w:spacing w:before="120"/>
              <w:rPr>
                <w:rFonts w:cs="Arial"/>
                <w:b w:val="0"/>
              </w:rPr>
            </w:pPr>
            <w:r w:rsidRPr="00FC12B9">
              <w:rPr>
                <w:rFonts w:cs="Arial"/>
                <w:b w:val="0"/>
              </w:rPr>
              <w:t>Delegáti horlivě jedou Google překladač</w:t>
            </w:r>
            <w:r w:rsidR="00113174">
              <w:rPr>
                <w:rFonts w:cs="Arial"/>
                <w:b w:val="0"/>
              </w:rPr>
              <w:t>. Učitelka zatím píše.</w:t>
            </w:r>
          </w:p>
          <w:p w14:paraId="09C7E055" w14:textId="77777777" w:rsidR="00AC3534" w:rsidRDefault="00113174" w:rsidP="004D4535">
            <w:pPr>
              <w:spacing w:before="120"/>
              <w:rPr>
                <w:rFonts w:cs="Arial"/>
                <w:bCs w:val="0"/>
              </w:rPr>
            </w:pPr>
            <w:r>
              <w:rPr>
                <w:rFonts w:cs="Arial"/>
                <w:b w:val="0"/>
              </w:rPr>
              <w:t>Delegáti kroutí nad překladem hlavou, n</w:t>
            </w:r>
            <w:r w:rsidR="004D4535" w:rsidRPr="00FC12B9">
              <w:rPr>
                <w:rFonts w:cs="Arial"/>
                <w:b w:val="0"/>
              </w:rPr>
              <w:t xml:space="preserve">edává </w:t>
            </w:r>
            <w:r>
              <w:rPr>
                <w:rFonts w:cs="Arial"/>
                <w:b w:val="0"/>
              </w:rPr>
              <w:t xml:space="preserve">jim </w:t>
            </w:r>
            <w:r w:rsidR="004D4535" w:rsidRPr="00FC12B9">
              <w:rPr>
                <w:rFonts w:cs="Arial"/>
                <w:b w:val="0"/>
              </w:rPr>
              <w:t xml:space="preserve">to o moc větší smysl </w:t>
            </w:r>
            <w:r>
              <w:rPr>
                <w:rFonts w:cs="Arial"/>
                <w:b w:val="0"/>
              </w:rPr>
              <w:t>než</w:t>
            </w:r>
            <w:r w:rsidR="004D4535" w:rsidRPr="00FC12B9">
              <w:rPr>
                <w:rFonts w:cs="Arial"/>
                <w:b w:val="0"/>
              </w:rPr>
              <w:t xml:space="preserve"> </w:t>
            </w:r>
            <w:r w:rsidR="00AC3534">
              <w:rPr>
                <w:rFonts w:cs="Arial"/>
                <w:b w:val="0"/>
              </w:rPr>
              <w:t>př</w:t>
            </w:r>
            <w:r w:rsidR="004D4535" w:rsidRPr="00FC12B9">
              <w:rPr>
                <w:rFonts w:cs="Arial"/>
                <w:b w:val="0"/>
              </w:rPr>
              <w:t>ede</w:t>
            </w:r>
            <w:r w:rsidR="00AC3534">
              <w:rPr>
                <w:rFonts w:cs="Arial"/>
                <w:b w:val="0"/>
              </w:rPr>
              <w:t>šlá</w:t>
            </w:r>
            <w:r w:rsidR="004D4535" w:rsidRPr="00FC12B9">
              <w:rPr>
                <w:rFonts w:cs="Arial"/>
                <w:b w:val="0"/>
              </w:rPr>
              <w:t xml:space="preserve"> p</w:t>
            </w:r>
            <w:r w:rsidR="00AC3534">
              <w:rPr>
                <w:rFonts w:cs="Arial"/>
                <w:b w:val="0"/>
              </w:rPr>
              <w:t>íseň</w:t>
            </w:r>
            <w:r w:rsidR="004D4535" w:rsidRPr="00FC12B9">
              <w:rPr>
                <w:rFonts w:cs="Arial"/>
                <w:b w:val="0"/>
              </w:rPr>
              <w:t xml:space="preserve">, porovnávají si výsledky a kroutí hlavou. </w:t>
            </w:r>
          </w:p>
          <w:p w14:paraId="15F3FF81" w14:textId="0A96A89E" w:rsidR="00AC3534" w:rsidRPr="00AC3534" w:rsidRDefault="00AC3534" w:rsidP="004D4535">
            <w:pPr>
              <w:spacing w:before="120"/>
              <w:rPr>
                <w:rFonts w:cs="Arial"/>
                <w:b w:val="0"/>
              </w:rPr>
            </w:pPr>
            <w:r w:rsidRPr="00AC3534">
              <w:rPr>
                <w:rFonts w:cs="Arial"/>
                <w:b w:val="0"/>
              </w:rPr>
              <w:t>Učitelka dopíše</w:t>
            </w:r>
            <w:r>
              <w:rPr>
                <w:rFonts w:cs="Arial"/>
                <w:b w:val="0"/>
              </w:rPr>
              <w:t>, otočí se k</w:t>
            </w:r>
            <w:r w:rsidR="00BE7BD6">
              <w:rPr>
                <w:rFonts w:cs="Arial"/>
                <w:b w:val="0"/>
              </w:rPr>
              <w:t> delegátům.</w:t>
            </w:r>
            <w:r w:rsidR="00354B54">
              <w:rPr>
                <w:rFonts w:cs="Arial"/>
                <w:b w:val="0"/>
              </w:rPr>
              <w:t xml:space="preserve"> Zvedne taktovku</w:t>
            </w:r>
          </w:p>
          <w:p w14:paraId="5D4467B1" w14:textId="22B79CB6" w:rsidR="004D4535" w:rsidRPr="00FC12B9" w:rsidRDefault="004D4535" w:rsidP="004D4535">
            <w:pPr>
              <w:spacing w:before="120"/>
              <w:rPr>
                <w:rFonts w:cs="Arial"/>
                <w:b w:val="0"/>
              </w:rPr>
            </w:pPr>
            <w:r w:rsidRPr="00FC12B9">
              <w:rPr>
                <w:rFonts w:cs="Arial"/>
                <w:b w:val="0"/>
              </w:rPr>
              <w:t>Do toho běží scenka</w:t>
            </w:r>
            <w:r w:rsidR="00CF7FB1">
              <w:rPr>
                <w:rFonts w:cs="Arial"/>
                <w:b w:val="0"/>
              </w:rPr>
              <w:t xml:space="preserve"> 18</w:t>
            </w:r>
          </w:p>
          <w:p w14:paraId="2A62109A" w14:textId="77777777" w:rsidR="004D4535" w:rsidRDefault="004D4535" w:rsidP="004D4535">
            <w:pPr>
              <w:spacing w:before="120"/>
              <w:rPr>
                <w:rFonts w:cs="Arial"/>
                <w:bCs w:val="0"/>
              </w:rPr>
            </w:pPr>
            <w:r w:rsidRPr="00FC12B9">
              <w:rPr>
                <w:rFonts w:cs="Arial"/>
                <w:b w:val="0"/>
              </w:rPr>
              <w:t>Každý delegát zvlášť se strašlivým přízvukem</w:t>
            </w:r>
            <w:r w:rsidR="004349CB">
              <w:rPr>
                <w:rFonts w:cs="Arial"/>
                <w:b w:val="0"/>
              </w:rPr>
              <w:t xml:space="preserve"> zpívají</w:t>
            </w:r>
            <w:r w:rsidRPr="00FC12B9">
              <w:rPr>
                <w:rFonts w:cs="Arial"/>
                <w:b w:val="0"/>
              </w:rPr>
              <w:t xml:space="preserve">. </w:t>
            </w:r>
            <w:r w:rsidR="00462566">
              <w:rPr>
                <w:rFonts w:cs="Arial"/>
                <w:b w:val="0"/>
              </w:rPr>
              <w:t>Když dozpívají</w:t>
            </w:r>
            <w:r w:rsidRPr="00FC12B9">
              <w:rPr>
                <w:rFonts w:cs="Arial"/>
                <w:b w:val="0"/>
              </w:rPr>
              <w:t>.</w:t>
            </w:r>
          </w:p>
          <w:p w14:paraId="1EEB5A2C" w14:textId="77777777" w:rsidR="00462566" w:rsidRDefault="00FC7B64" w:rsidP="004D4535">
            <w:pPr>
              <w:spacing w:before="120"/>
              <w:rPr>
                <w:rFonts w:cs="Arial"/>
                <w:bCs w:val="0"/>
              </w:rPr>
            </w:pPr>
            <w:r w:rsidRPr="00FC7B64">
              <w:rPr>
                <w:rFonts w:cs="Arial"/>
                <w:b w:val="0"/>
              </w:rPr>
              <w:t>Polák</w:t>
            </w:r>
          </w:p>
          <w:p w14:paraId="2EE05E3A" w14:textId="77777777" w:rsidR="004C1B01" w:rsidRDefault="004C1B01" w:rsidP="004D4535">
            <w:pPr>
              <w:spacing w:before="120"/>
              <w:rPr>
                <w:rFonts w:cs="Arial"/>
                <w:bCs w:val="0"/>
              </w:rPr>
            </w:pPr>
          </w:p>
          <w:p w14:paraId="1BD34D5B" w14:textId="09B63A1F" w:rsidR="004E70A4" w:rsidRPr="00FC7B64" w:rsidRDefault="004E70A4" w:rsidP="004D4535">
            <w:pPr>
              <w:spacing w:before="120"/>
              <w:rPr>
                <w:rFonts w:cs="Arial"/>
                <w:b w:val="0"/>
                <w:bCs w:val="0"/>
              </w:rPr>
            </w:pPr>
            <w:r>
              <w:rPr>
                <w:rFonts w:cs="Arial"/>
                <w:b w:val="0"/>
              </w:rPr>
              <w:t>Maďar</w:t>
            </w:r>
          </w:p>
        </w:tc>
        <w:tc>
          <w:tcPr>
            <w:tcW w:w="4395" w:type="dxa"/>
          </w:tcPr>
          <w:p w14:paraId="6CAF6059" w14:textId="77777777" w:rsidR="004D4535" w:rsidRPr="00410826" w:rsidRDefault="004D4535" w:rsidP="004D4535">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1F103483" w14:textId="3E43A421" w:rsidR="004D4535" w:rsidRPr="00DD1563" w:rsidRDefault="004D4535"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D1563">
              <w:rPr>
                <w:rFonts w:eastAsia="Times New Roman" w:cs="Arial"/>
                <w:color w:val="000000"/>
                <w:lang w:eastAsia="cs-CZ"/>
              </w:rPr>
              <w:t>Chalí</w:t>
            </w:r>
            <w:r w:rsidR="00B0187B" w:rsidRPr="00DD1563">
              <w:rPr>
                <w:rFonts w:eastAsia="Times New Roman" w:cs="Arial"/>
                <w:color w:val="000000"/>
                <w:lang w:eastAsia="cs-CZ"/>
              </w:rPr>
              <w:t>ííí</w:t>
            </w:r>
            <w:r w:rsidRPr="00DD1563">
              <w:rPr>
                <w:rFonts w:eastAsia="Times New Roman" w:cs="Arial"/>
                <w:color w:val="000000"/>
                <w:lang w:eastAsia="cs-CZ"/>
              </w:rPr>
              <w:t xml:space="preserve"> beli</w:t>
            </w:r>
            <w:r w:rsidR="00B0187B" w:rsidRPr="00DD1563">
              <w:rPr>
                <w:rFonts w:eastAsia="Times New Roman" w:cs="Arial"/>
                <w:color w:val="000000"/>
                <w:lang w:eastAsia="cs-CZ"/>
              </w:rPr>
              <w:t>ííí</w:t>
            </w:r>
          </w:p>
          <w:p w14:paraId="7C6F592F" w14:textId="77777777" w:rsidR="00C71714" w:rsidRPr="00DD1563" w:rsidRDefault="00C7171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C315DF3" w14:textId="77777777" w:rsidR="00C71714" w:rsidRPr="00DD1563" w:rsidRDefault="00C7171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BBB5AEF" w14:textId="56BD6DFD" w:rsidR="004D4535" w:rsidRPr="00DD1563" w:rsidRDefault="004D4535"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D1563">
              <w:rPr>
                <w:rFonts w:eastAsia="Times New Roman" w:cs="Arial"/>
                <w:color w:val="000000"/>
                <w:lang w:eastAsia="cs-CZ"/>
              </w:rPr>
              <w:t>Što to zňáčiť?</w:t>
            </w:r>
          </w:p>
          <w:p w14:paraId="401EFFB8" w14:textId="77777777" w:rsidR="00115F82" w:rsidRPr="00DD1563" w:rsidRDefault="00115F82"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D9C5864" w14:textId="37407D98" w:rsidR="004D4535" w:rsidRPr="00DD1563" w:rsidRDefault="004D4535"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D1563">
              <w:rPr>
                <w:rFonts w:eastAsia="Times New Roman" w:cs="Arial"/>
                <w:color w:val="000000"/>
                <w:lang w:eastAsia="cs-CZ"/>
              </w:rPr>
              <w:t>Horses in cabbage</w:t>
            </w:r>
          </w:p>
          <w:p w14:paraId="21F7DECE" w14:textId="77777777" w:rsidR="004D4535" w:rsidRPr="00DD1563" w:rsidRDefault="004D4535"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D1563">
              <w:rPr>
                <w:rFonts w:eastAsia="Times New Roman" w:cs="Arial"/>
                <w:color w:val="000000"/>
                <w:lang w:eastAsia="cs-CZ"/>
              </w:rPr>
              <w:lastRenderedPageBreak/>
              <w:t>Háloš béloš íhahá zéláš tykve!</w:t>
            </w:r>
          </w:p>
          <w:p w14:paraId="3D2B3CA8" w14:textId="77777777" w:rsidR="004D4535" w:rsidRPr="00DD1563" w:rsidRDefault="004D4535" w:rsidP="004D4535">
            <w:pPr>
              <w:spacing w:after="24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FB4CACB" w14:textId="77777777" w:rsidR="00DF18D1" w:rsidRDefault="00DF18D1"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EC2DF3C" w14:textId="7E09BF89" w:rsidR="004D4535" w:rsidRDefault="00DF18D1"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Tak d</w:t>
            </w:r>
            <w:r w:rsidR="004D4535" w:rsidRPr="00DD1563">
              <w:rPr>
                <w:rFonts w:eastAsia="Times New Roman" w:cs="Arial"/>
                <w:color w:val="000000"/>
                <w:lang w:eastAsia="cs-CZ"/>
              </w:rPr>
              <w:t>obre, tak zkusíme jinou, třeba Pec nám spadla</w:t>
            </w:r>
          </w:p>
          <w:p w14:paraId="5705D9AA" w14:textId="167C2202"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33152A3" w14:textId="063BFBA1"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630FCBF" w14:textId="605CFA22"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9F4E6E1" w14:textId="734A4198"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2C347BA" w14:textId="18A36671"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F9DB58C" w14:textId="704AAB0D"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B9100D7" w14:textId="04DA2056"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F1729D5" w14:textId="76AC98C2"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66D3626" w14:textId="36C32A65"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83E2F51" w14:textId="04AA3356"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08015EE" w14:textId="1CD5FAF8"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DAF516C" w14:textId="77777777" w:rsidR="006C1DFA" w:rsidRDefault="006C1DFA" w:rsidP="006C1DFA">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2E374F6" w14:textId="708B9BED" w:rsidR="00CC68F4" w:rsidRDefault="004C1B01" w:rsidP="006C1DFA">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T</w:t>
            </w:r>
            <w:r w:rsidR="00CC68F4" w:rsidRPr="00CC68F4">
              <w:rPr>
                <w:rFonts w:eastAsia="Times New Roman" w:cs="Arial"/>
                <w:color w:val="000000"/>
                <w:lang w:eastAsia="cs-CZ"/>
              </w:rPr>
              <w:t xml:space="preserve">o nie tak z nami </w:t>
            </w:r>
            <w:r w:rsidR="006C1DFA">
              <w:rPr>
                <w:rFonts w:eastAsia="Times New Roman" w:cs="Arial"/>
                <w:color w:val="000000"/>
                <w:lang w:eastAsia="cs-CZ"/>
              </w:rPr>
              <w:t>fungovať</w:t>
            </w:r>
            <w:r w:rsidR="00CC68F4" w:rsidRPr="00CC68F4">
              <w:rPr>
                <w:rFonts w:eastAsia="Times New Roman" w:cs="Arial"/>
                <w:color w:val="000000"/>
                <w:lang w:eastAsia="cs-CZ"/>
              </w:rPr>
              <w:t xml:space="preserve">. </w:t>
            </w:r>
            <w:r>
              <w:rPr>
                <w:rFonts w:eastAsia="Times New Roman" w:cs="Arial"/>
                <w:color w:val="000000"/>
                <w:lang w:eastAsia="cs-CZ"/>
              </w:rPr>
              <w:t>My po</w:t>
            </w:r>
            <w:r w:rsidR="00CC68F4" w:rsidRPr="00CC68F4">
              <w:rPr>
                <w:rFonts w:eastAsia="Times New Roman" w:cs="Arial"/>
                <w:color w:val="000000"/>
                <w:lang w:eastAsia="cs-CZ"/>
              </w:rPr>
              <w:t>zywamy babcię</w:t>
            </w:r>
          </w:p>
          <w:p w14:paraId="144B6DCF" w14:textId="543AA9DC" w:rsidR="004D4535" w:rsidRPr="00410826" w:rsidRDefault="004C1B01" w:rsidP="00B81AD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 xml:space="preserve">My  </w:t>
            </w:r>
            <w:r w:rsidR="00B81AD8">
              <w:rPr>
                <w:rFonts w:eastAsia="Times New Roman" w:cs="Arial"/>
                <w:color w:val="000000"/>
                <w:lang w:eastAsia="cs-CZ"/>
              </w:rPr>
              <w:t>takytak</w:t>
            </w:r>
          </w:p>
        </w:tc>
        <w:tc>
          <w:tcPr>
            <w:tcW w:w="1984" w:type="dxa"/>
          </w:tcPr>
          <w:p w14:paraId="2CC05832" w14:textId="5B262B0A" w:rsidR="004D4535" w:rsidRDefault="00354B54" w:rsidP="004D453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lastRenderedPageBreak/>
              <w:t>Taktovka, křída</w:t>
            </w:r>
          </w:p>
        </w:tc>
      </w:tr>
      <w:tr w:rsidR="007C1B5C" w14:paraId="7C1C13CF"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6AE7C6E" w14:textId="40650690" w:rsidR="007C1B5C" w:rsidRPr="00CF7FB1" w:rsidRDefault="007C1B5C" w:rsidP="00CF7FB1">
            <w:pPr>
              <w:pStyle w:val="Heading1"/>
              <w:numPr>
                <w:ilvl w:val="0"/>
                <w:numId w:val="4"/>
              </w:numPr>
              <w:outlineLvl w:val="0"/>
            </w:pPr>
            <w:bookmarkStart w:id="17" w:name="_Toc42724469"/>
            <w:r w:rsidRPr="00CF7FB1">
              <w:t>V kuchyni, v hospodě</w:t>
            </w:r>
            <w:bookmarkEnd w:id="17"/>
          </w:p>
        </w:tc>
        <w:tc>
          <w:tcPr>
            <w:tcW w:w="4395" w:type="dxa"/>
          </w:tcPr>
          <w:p w14:paraId="4EE87D39" w14:textId="6D376BA7" w:rsidR="007C1B5C" w:rsidRPr="00410826" w:rsidRDefault="002F6125" w:rsidP="004D4535">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dne</w:t>
            </w:r>
          </w:p>
        </w:tc>
        <w:tc>
          <w:tcPr>
            <w:tcW w:w="1984" w:type="dxa"/>
          </w:tcPr>
          <w:p w14:paraId="4818D7D0" w14:textId="1C5E899C" w:rsidR="007C1B5C" w:rsidRDefault="002F6125" w:rsidP="004D4535">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Žena, muž, mladej, dědeček</w:t>
            </w:r>
          </w:p>
        </w:tc>
      </w:tr>
      <w:tr w:rsidR="007C1B5C" w14:paraId="04D1684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9D98500" w14:textId="64B0D47F" w:rsidR="00CF7FB1" w:rsidRPr="00FC12B9" w:rsidRDefault="002A35C3" w:rsidP="00CF7FB1">
            <w:pPr>
              <w:spacing w:before="120"/>
              <w:rPr>
                <w:rFonts w:cs="Arial"/>
                <w:b w:val="0"/>
              </w:rPr>
            </w:pPr>
            <w:r>
              <w:rPr>
                <w:rFonts w:cs="Arial"/>
                <w:b w:val="0"/>
              </w:rPr>
              <w:t xml:space="preserve">18a) </w:t>
            </w:r>
            <w:r w:rsidR="00CF7FB1" w:rsidRPr="00FC12B9">
              <w:rPr>
                <w:rFonts w:cs="Arial"/>
                <w:b w:val="0"/>
              </w:rPr>
              <w:t>Zaběr na troubu jak stojí, pak jak lež</w:t>
            </w:r>
            <w:r w:rsidR="00CF7FB1">
              <w:rPr>
                <w:rFonts w:cs="Arial"/>
                <w:b w:val="0"/>
              </w:rPr>
              <w:t>í</w:t>
            </w:r>
          </w:p>
          <w:p w14:paraId="68D023A5" w14:textId="77777777" w:rsidR="00CF7FB1" w:rsidRPr="00FC12B9" w:rsidRDefault="00CF7FB1" w:rsidP="00CF7FB1">
            <w:pPr>
              <w:spacing w:before="120"/>
              <w:rPr>
                <w:rFonts w:cs="Arial"/>
                <w:b w:val="0"/>
              </w:rPr>
            </w:pPr>
            <w:r w:rsidRPr="00FC12B9">
              <w:rPr>
                <w:rFonts w:cs="Arial"/>
                <w:b w:val="0"/>
              </w:rPr>
              <w:t>Žena rozhauje rukama</w:t>
            </w:r>
          </w:p>
          <w:p w14:paraId="13F45832" w14:textId="2708AF72" w:rsidR="00CF7FB1" w:rsidRPr="00FC12B9" w:rsidRDefault="002A35C3" w:rsidP="00CF7FB1">
            <w:pPr>
              <w:spacing w:before="120"/>
              <w:rPr>
                <w:rFonts w:cs="Arial"/>
                <w:b w:val="0"/>
              </w:rPr>
            </w:pPr>
            <w:r>
              <w:rPr>
                <w:rFonts w:cs="Arial"/>
                <w:b w:val="0"/>
              </w:rPr>
              <w:t xml:space="preserve">18b) </w:t>
            </w:r>
            <w:r w:rsidR="00CF7FB1" w:rsidRPr="00FC12B9">
              <w:rPr>
                <w:rFonts w:cs="Arial"/>
                <w:b w:val="0"/>
              </w:rPr>
              <w:t>Pecar sedí v hospodě u piva</w:t>
            </w:r>
          </w:p>
          <w:p w14:paraId="1FE8352E" w14:textId="554F709C" w:rsidR="00CF7FB1" w:rsidRPr="00FC12B9" w:rsidRDefault="002A35C3" w:rsidP="00CF7FB1">
            <w:pPr>
              <w:spacing w:before="120"/>
              <w:rPr>
                <w:rFonts w:cs="Arial"/>
                <w:b w:val="0"/>
              </w:rPr>
            </w:pPr>
            <w:r>
              <w:rPr>
                <w:rFonts w:cs="Arial"/>
                <w:b w:val="0"/>
              </w:rPr>
              <w:t xml:space="preserve">18a) </w:t>
            </w:r>
            <w:r w:rsidR="00CF7FB1" w:rsidRPr="00FC12B9">
              <w:rPr>
                <w:rFonts w:cs="Arial"/>
                <w:b w:val="0"/>
              </w:rPr>
              <w:t>Mladéj hledá návod na internetu</w:t>
            </w:r>
          </w:p>
          <w:p w14:paraId="3CD7D365" w14:textId="77777777" w:rsidR="0050373C" w:rsidRDefault="0050373C" w:rsidP="00CF7FB1">
            <w:pPr>
              <w:spacing w:before="120"/>
              <w:rPr>
                <w:rFonts w:cs="Arial"/>
                <w:bCs w:val="0"/>
              </w:rPr>
            </w:pPr>
            <w:r>
              <w:rPr>
                <w:rFonts w:cs="Arial"/>
                <w:b w:val="0"/>
              </w:rPr>
              <w:t xml:space="preserve">Žena telefonuje, </w:t>
            </w:r>
          </w:p>
          <w:p w14:paraId="466212C6" w14:textId="77777777" w:rsidR="00602815" w:rsidRDefault="0050373C" w:rsidP="00CF7FB1">
            <w:pPr>
              <w:spacing w:before="120"/>
              <w:rPr>
                <w:rFonts w:cs="Arial"/>
                <w:bCs w:val="0"/>
              </w:rPr>
            </w:pPr>
            <w:r>
              <w:rPr>
                <w:rFonts w:cs="Arial"/>
                <w:b w:val="0"/>
              </w:rPr>
              <w:t>P</w:t>
            </w:r>
            <w:r w:rsidR="00CF7FB1" w:rsidRPr="00FC12B9">
              <w:rPr>
                <w:rFonts w:cs="Arial"/>
                <w:b w:val="0"/>
              </w:rPr>
              <w:t xml:space="preserve">řichází dědek </w:t>
            </w:r>
            <w:r>
              <w:rPr>
                <w:rFonts w:cs="Arial"/>
                <w:b w:val="0"/>
              </w:rPr>
              <w:t>a ukáže</w:t>
            </w:r>
            <w:r w:rsidR="00CF7FB1" w:rsidRPr="00FC12B9">
              <w:rPr>
                <w:rFonts w:cs="Arial"/>
                <w:b w:val="0"/>
              </w:rPr>
              <w:t xml:space="preserve"> kladiv</w:t>
            </w:r>
            <w:r>
              <w:rPr>
                <w:rFonts w:cs="Arial"/>
                <w:b w:val="0"/>
              </w:rPr>
              <w:t>o</w:t>
            </w:r>
            <w:r w:rsidR="00CF7FB1" w:rsidRPr="00FC12B9">
              <w:rPr>
                <w:rFonts w:cs="Arial"/>
                <w:b w:val="0"/>
              </w:rPr>
              <w:t xml:space="preserve"> a začne do trouby busit, </w:t>
            </w:r>
          </w:p>
          <w:p w14:paraId="0988CBAF" w14:textId="1707F39D" w:rsidR="007C1B5C" w:rsidRDefault="00CF7FB1" w:rsidP="00602815">
            <w:pPr>
              <w:spacing w:before="120"/>
              <w:rPr>
                <w:rFonts w:cs="Arial"/>
              </w:rPr>
            </w:pPr>
            <w:r w:rsidRPr="00FC12B9">
              <w:rPr>
                <w:rFonts w:cs="Arial"/>
                <w:b w:val="0"/>
              </w:rPr>
              <w:t xml:space="preserve">vítězné se obraci’, za nim </w:t>
            </w:r>
            <w:r w:rsidR="00602815">
              <w:rPr>
                <w:rFonts w:cs="Arial"/>
                <w:b w:val="0"/>
              </w:rPr>
              <w:t>se trouba postaví</w:t>
            </w:r>
          </w:p>
        </w:tc>
        <w:tc>
          <w:tcPr>
            <w:tcW w:w="4395" w:type="dxa"/>
          </w:tcPr>
          <w:p w14:paraId="71BCAE17" w14:textId="77777777" w:rsidR="007C1B5C"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B81AD8">
              <w:rPr>
                <w:rFonts w:eastAsia="Times New Roman" w:cs="Arial"/>
                <w:color w:val="000000"/>
                <w:lang w:eastAsia="cs-CZ"/>
              </w:rPr>
              <w:t>Pec nám spadla pec nám spadla</w:t>
            </w:r>
          </w:p>
          <w:p w14:paraId="793BEA09" w14:textId="77777777" w:rsidR="00B81AD8"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Kdopak nám jí postaví</w:t>
            </w:r>
          </w:p>
          <w:p w14:paraId="799F76A6" w14:textId="77777777" w:rsidR="00B81AD8"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Starý pecař není doma</w:t>
            </w:r>
          </w:p>
          <w:p w14:paraId="0246BE08" w14:textId="77777777" w:rsidR="00B81AD8"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A mladý do neumí</w:t>
            </w:r>
          </w:p>
          <w:p w14:paraId="77BF4319" w14:textId="77777777" w:rsidR="00B81AD8"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Zavoláme na dědečka</w:t>
            </w:r>
          </w:p>
          <w:p w14:paraId="7CEE17A0" w14:textId="77777777" w:rsidR="0050373C" w:rsidRDefault="0050373C"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Ten má velký kladivo</w:t>
            </w:r>
          </w:p>
          <w:p w14:paraId="6A07B9D1" w14:textId="77777777" w:rsidR="00602815" w:rsidRDefault="00602815"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Dá do toho čtyři rány</w:t>
            </w:r>
          </w:p>
          <w:p w14:paraId="5FFAABE6" w14:textId="0A4BC035" w:rsidR="00602815" w:rsidRPr="00B81AD8" w:rsidRDefault="00602815"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A už je to hotovo</w:t>
            </w:r>
          </w:p>
        </w:tc>
        <w:tc>
          <w:tcPr>
            <w:tcW w:w="1984" w:type="dxa"/>
          </w:tcPr>
          <w:p w14:paraId="2EA180A8" w14:textId="35785BA0" w:rsidR="007C1B5C" w:rsidRDefault="00602815" w:rsidP="004D453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Trouba, kladivo</w:t>
            </w:r>
            <w:r w:rsidR="00323D14">
              <w:rPr>
                <w:rFonts w:eastAsia="Times New Roman" w:cs="Arial"/>
                <w:color w:val="000000"/>
                <w:lang w:eastAsia="cs-CZ"/>
              </w:rPr>
              <w:t>, tablet</w:t>
            </w:r>
          </w:p>
        </w:tc>
      </w:tr>
      <w:tr w:rsidR="00323D14" w14:paraId="5EFBB0F0"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08E618A" w14:textId="0E6A2560" w:rsidR="00323D14" w:rsidRPr="002F6125" w:rsidRDefault="002F6125" w:rsidP="002F6125">
            <w:pPr>
              <w:pStyle w:val="Heading1"/>
              <w:numPr>
                <w:ilvl w:val="0"/>
                <w:numId w:val="4"/>
              </w:numPr>
              <w:outlineLvl w:val="0"/>
            </w:pPr>
            <w:bookmarkStart w:id="18" w:name="_Toc42724470"/>
            <w:r w:rsidRPr="002F6125">
              <w:t>V chalupě</w:t>
            </w:r>
            <w:bookmarkEnd w:id="18"/>
          </w:p>
        </w:tc>
        <w:tc>
          <w:tcPr>
            <w:tcW w:w="4395" w:type="dxa"/>
          </w:tcPr>
          <w:p w14:paraId="3140C546" w14:textId="21D5C1F3" w:rsidR="00323D14" w:rsidRPr="00B81AD8" w:rsidRDefault="005826DB" w:rsidP="00B81AD8">
            <w:pPr>
              <w:spacing w:after="12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večer</w:t>
            </w:r>
          </w:p>
        </w:tc>
        <w:tc>
          <w:tcPr>
            <w:tcW w:w="1984" w:type="dxa"/>
          </w:tcPr>
          <w:p w14:paraId="1CDCD59D" w14:textId="1077EFBD" w:rsidR="00323D14" w:rsidRDefault="005826DB" w:rsidP="004D4535">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Ital, Němka, Maďar, rodiče, děti</w:t>
            </w:r>
          </w:p>
        </w:tc>
      </w:tr>
      <w:tr w:rsidR="005826DB" w14:paraId="6B81B3BB"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8990509" w14:textId="77777777" w:rsidR="005826DB" w:rsidRPr="002F6125" w:rsidRDefault="005826DB" w:rsidP="008E78FC">
            <w:pPr>
              <w:spacing w:before="120"/>
              <w:rPr>
                <w:rFonts w:cs="Arial"/>
              </w:rPr>
            </w:pPr>
            <w:r w:rsidRPr="002F6125">
              <w:rPr>
                <w:rFonts w:cs="Arial"/>
              </w:rPr>
              <w:t>Školní plán: prosinec – Mikuláš a vánoce</w:t>
            </w:r>
          </w:p>
          <w:p w14:paraId="1162EC82" w14:textId="77777777" w:rsidR="005826DB" w:rsidRPr="002F6125" w:rsidRDefault="005826DB" w:rsidP="008E78FC">
            <w:pPr>
              <w:spacing w:before="120"/>
              <w:rPr>
                <w:rFonts w:cs="Arial"/>
                <w:b w:val="0"/>
              </w:rPr>
            </w:pPr>
            <w:r w:rsidRPr="002F6125">
              <w:rPr>
                <w:rFonts w:cs="Arial"/>
                <w:b w:val="0"/>
              </w:rPr>
              <w:t>V místnosti stojí Ital coby Mikuláš, vedle něj Němka jako Anděl a Maďar coby čert. Před nimi sedí na gauči dětí a zírají na ně nevěřícně.</w:t>
            </w:r>
          </w:p>
          <w:p w14:paraId="59DAD059" w14:textId="77777777" w:rsidR="00322AEC" w:rsidRDefault="005826DB" w:rsidP="008E78FC">
            <w:pPr>
              <w:spacing w:before="120"/>
              <w:rPr>
                <w:rFonts w:cs="Arial"/>
                <w:bCs w:val="0"/>
              </w:rPr>
            </w:pPr>
            <w:r w:rsidRPr="002F6125">
              <w:rPr>
                <w:rFonts w:cs="Arial"/>
                <w:b w:val="0"/>
              </w:rPr>
              <w:t>Mikuláš (komolí češtinu)</w:t>
            </w:r>
          </w:p>
          <w:p w14:paraId="02DB274E" w14:textId="6B2732F5" w:rsidR="005826DB" w:rsidRPr="002F6125" w:rsidRDefault="005826DB" w:rsidP="008E78FC">
            <w:pPr>
              <w:spacing w:before="120"/>
              <w:rPr>
                <w:rFonts w:cs="Arial"/>
                <w:b w:val="0"/>
              </w:rPr>
            </w:pPr>
            <w:r w:rsidRPr="002F6125">
              <w:rPr>
                <w:rFonts w:cs="Arial"/>
                <w:b w:val="0"/>
              </w:rPr>
              <w:lastRenderedPageBreak/>
              <w:t>Němka anděl se blahosklonně usmívá. Maďar čert ujídá ze stolu tajně klobásy... </w:t>
            </w:r>
          </w:p>
          <w:p w14:paraId="2C7F8047" w14:textId="77777777" w:rsidR="005826DB" w:rsidRPr="002F6125" w:rsidRDefault="005826DB" w:rsidP="008E78FC">
            <w:pPr>
              <w:spacing w:before="120"/>
              <w:rPr>
                <w:rFonts w:cs="Arial"/>
                <w:b w:val="0"/>
              </w:rPr>
            </w:pPr>
            <w:r w:rsidRPr="002F6125">
              <w:rPr>
                <w:rFonts w:cs="Arial"/>
                <w:b w:val="0"/>
              </w:rPr>
              <w:t>Ital pokračuje k dětem</w:t>
            </w:r>
          </w:p>
          <w:p w14:paraId="7E3F1666" w14:textId="77777777" w:rsidR="005826DB" w:rsidRPr="002F6125" w:rsidRDefault="005826DB" w:rsidP="008E78FC">
            <w:pPr>
              <w:spacing w:before="120"/>
              <w:rPr>
                <w:rFonts w:cs="Arial"/>
                <w:b w:val="0"/>
              </w:rPr>
            </w:pPr>
            <w:r w:rsidRPr="002F6125">
              <w:rPr>
                <w:rFonts w:cs="Arial"/>
                <w:b w:val="0"/>
              </w:rPr>
              <w:t>Dítě něco zamumlá.</w:t>
            </w:r>
          </w:p>
          <w:p w14:paraId="417B5D6F" w14:textId="77777777" w:rsidR="005826DB" w:rsidRPr="002F6125" w:rsidRDefault="005826DB" w:rsidP="008E78FC">
            <w:pPr>
              <w:spacing w:before="120"/>
              <w:rPr>
                <w:rFonts w:cs="Arial"/>
                <w:b w:val="0"/>
              </w:rPr>
            </w:pPr>
            <w:r w:rsidRPr="002F6125">
              <w:rPr>
                <w:rFonts w:cs="Arial"/>
                <w:b w:val="0"/>
              </w:rPr>
              <w:t>Ital</w:t>
            </w:r>
          </w:p>
          <w:p w14:paraId="34BC45D7" w14:textId="77777777" w:rsidR="005826DB" w:rsidRPr="002F6125" w:rsidRDefault="005826DB" w:rsidP="008E78FC">
            <w:pPr>
              <w:spacing w:before="120"/>
              <w:rPr>
                <w:rFonts w:cs="Arial"/>
                <w:b w:val="0"/>
              </w:rPr>
            </w:pPr>
            <w:r w:rsidRPr="002F6125">
              <w:rPr>
                <w:rFonts w:cs="Arial"/>
                <w:b w:val="0"/>
              </w:rPr>
              <w:t>Děti se tázavě obrací na své rodiče, ti krčí rameny, jeden z nich se sehne a dítěti něco řekne, to se obrátí k Mikulášovi</w:t>
            </w:r>
          </w:p>
          <w:p w14:paraId="35D00CC4" w14:textId="77777777" w:rsidR="005826DB" w:rsidRPr="002F6125" w:rsidRDefault="005826DB" w:rsidP="008E78FC">
            <w:pPr>
              <w:spacing w:before="120"/>
              <w:rPr>
                <w:rFonts w:cs="Arial"/>
                <w:b w:val="0"/>
              </w:rPr>
            </w:pPr>
            <w:r w:rsidRPr="002F6125">
              <w:rPr>
                <w:rFonts w:cs="Arial"/>
                <w:b w:val="0"/>
              </w:rPr>
              <w:t>Němka hučí do Itala</w:t>
            </w:r>
          </w:p>
          <w:p w14:paraId="0B303740" w14:textId="77777777" w:rsidR="005826DB" w:rsidRPr="002F6125" w:rsidRDefault="005826DB" w:rsidP="008E78FC">
            <w:pPr>
              <w:spacing w:before="120"/>
              <w:rPr>
                <w:rFonts w:cs="Arial"/>
                <w:b w:val="0"/>
              </w:rPr>
            </w:pPr>
            <w:r w:rsidRPr="002F6125">
              <w:rPr>
                <w:rFonts w:cs="Arial"/>
                <w:b w:val="0"/>
              </w:rPr>
              <w:t>Dítě</w:t>
            </w:r>
          </w:p>
          <w:p w14:paraId="53C43E4F" w14:textId="77777777" w:rsidR="005826DB" w:rsidRPr="002F6125" w:rsidRDefault="005826DB" w:rsidP="008E78FC">
            <w:pPr>
              <w:spacing w:before="120"/>
              <w:rPr>
                <w:rFonts w:cs="Arial"/>
                <w:b w:val="0"/>
              </w:rPr>
            </w:pPr>
            <w:r w:rsidRPr="002F6125">
              <w:rPr>
                <w:rFonts w:cs="Arial"/>
                <w:b w:val="0"/>
              </w:rPr>
              <w:t>Ital - obrátí se na Maďara</w:t>
            </w:r>
          </w:p>
          <w:p w14:paraId="2A972F0C" w14:textId="77777777" w:rsidR="005826DB" w:rsidRPr="002F6125" w:rsidRDefault="005826DB" w:rsidP="008E78FC">
            <w:pPr>
              <w:spacing w:before="120"/>
              <w:rPr>
                <w:rFonts w:cs="Arial"/>
                <w:b w:val="0"/>
              </w:rPr>
            </w:pPr>
            <w:r w:rsidRPr="002F6125">
              <w:rPr>
                <w:rFonts w:cs="Arial"/>
                <w:b w:val="0"/>
              </w:rPr>
              <w:t>Maďar</w:t>
            </w:r>
          </w:p>
          <w:p w14:paraId="3946E429" w14:textId="77777777" w:rsidR="005826DB" w:rsidRPr="002F6125" w:rsidRDefault="005826DB" w:rsidP="008E78FC">
            <w:pPr>
              <w:spacing w:before="120"/>
              <w:rPr>
                <w:rFonts w:cs="Arial"/>
                <w:b w:val="0"/>
              </w:rPr>
            </w:pPr>
            <w:r w:rsidRPr="002F6125">
              <w:rPr>
                <w:rFonts w:cs="Arial"/>
                <w:b w:val="0"/>
              </w:rPr>
              <w:t>Dítě začíná natahovat.</w:t>
            </w:r>
          </w:p>
          <w:p w14:paraId="6FABC804" w14:textId="77777777" w:rsidR="005826DB" w:rsidRPr="002F6125" w:rsidRDefault="005826DB" w:rsidP="008E78FC">
            <w:pPr>
              <w:spacing w:before="120"/>
              <w:rPr>
                <w:rFonts w:cs="Arial"/>
                <w:b w:val="0"/>
              </w:rPr>
            </w:pPr>
            <w:r w:rsidRPr="002F6125">
              <w:rPr>
                <w:rFonts w:cs="Arial"/>
                <w:b w:val="0"/>
              </w:rPr>
              <w:t>Ital</w:t>
            </w:r>
          </w:p>
          <w:p w14:paraId="2C253A77" w14:textId="77777777" w:rsidR="005826DB" w:rsidRPr="002F6125" w:rsidRDefault="005826DB" w:rsidP="008E78FC">
            <w:pPr>
              <w:spacing w:before="120"/>
              <w:rPr>
                <w:rFonts w:cs="Arial"/>
                <w:b w:val="0"/>
              </w:rPr>
            </w:pPr>
          </w:p>
          <w:p w14:paraId="2B40A832" w14:textId="77777777" w:rsidR="005826DB" w:rsidRPr="002F6125" w:rsidRDefault="005826DB" w:rsidP="008E78FC">
            <w:pPr>
              <w:spacing w:before="120"/>
              <w:rPr>
                <w:rFonts w:cs="Arial"/>
                <w:b w:val="0"/>
              </w:rPr>
            </w:pPr>
            <w:r w:rsidRPr="002F6125">
              <w:rPr>
                <w:rFonts w:cs="Arial"/>
                <w:b w:val="0"/>
              </w:rPr>
              <w:t>Dítě vyvalené</w:t>
            </w:r>
          </w:p>
          <w:p w14:paraId="6A814C25" w14:textId="77777777" w:rsidR="005826DB" w:rsidRPr="002F6125" w:rsidRDefault="005826DB" w:rsidP="008E78FC">
            <w:pPr>
              <w:spacing w:before="120"/>
              <w:rPr>
                <w:rFonts w:cs="Arial"/>
                <w:b w:val="0"/>
              </w:rPr>
            </w:pPr>
            <w:r w:rsidRPr="002F6125">
              <w:rPr>
                <w:rFonts w:cs="Arial"/>
                <w:b w:val="0"/>
              </w:rPr>
              <w:t>Němka to nevydrží a začne brát Italovi knihu hříchů</w:t>
            </w:r>
          </w:p>
          <w:p w14:paraId="7D531A4E" w14:textId="77777777" w:rsidR="005826DB" w:rsidRPr="002F6125" w:rsidRDefault="005826DB" w:rsidP="008E78FC">
            <w:pPr>
              <w:spacing w:before="120"/>
              <w:rPr>
                <w:rFonts w:cs="Arial"/>
                <w:b w:val="0"/>
              </w:rPr>
            </w:pPr>
            <w:r w:rsidRPr="002F6125">
              <w:rPr>
                <w:rFonts w:cs="Arial"/>
                <w:b w:val="0"/>
              </w:rPr>
              <w:t>Maďar se chopí slova, předstoupí před děti a hrozí řetězem</w:t>
            </w:r>
          </w:p>
          <w:p w14:paraId="4088DDE3" w14:textId="77777777" w:rsidR="005826DB" w:rsidRPr="002F6125" w:rsidRDefault="005826DB" w:rsidP="008E78FC">
            <w:pPr>
              <w:spacing w:before="120"/>
              <w:rPr>
                <w:rFonts w:cs="Arial"/>
                <w:b w:val="0"/>
              </w:rPr>
            </w:pPr>
            <w:r w:rsidRPr="002F6125">
              <w:rPr>
                <w:rFonts w:cs="Arial"/>
                <w:b w:val="0"/>
              </w:rPr>
              <w:t>Ital vyhraje bitku o knihu, oba se uklidní, upraví. Ital nakopne Maďara, který si před něj stoupl.</w:t>
            </w:r>
          </w:p>
          <w:p w14:paraId="5DB525CE" w14:textId="77777777" w:rsidR="005826DB" w:rsidRPr="002F6125" w:rsidRDefault="005826DB" w:rsidP="008E78FC">
            <w:pPr>
              <w:spacing w:before="120"/>
              <w:rPr>
                <w:rFonts w:cs="Arial"/>
                <w:b w:val="0"/>
              </w:rPr>
            </w:pPr>
            <w:r w:rsidRPr="002F6125">
              <w:rPr>
                <w:rFonts w:cs="Arial"/>
                <w:b w:val="0"/>
              </w:rPr>
              <w:t>Ital pokračuje</w:t>
            </w:r>
          </w:p>
          <w:p w14:paraId="09782F99" w14:textId="77777777" w:rsidR="005826DB" w:rsidRPr="002F6125" w:rsidRDefault="005826DB" w:rsidP="008E78FC">
            <w:pPr>
              <w:spacing w:before="120"/>
              <w:rPr>
                <w:rFonts w:cs="Arial"/>
                <w:b w:val="0"/>
              </w:rPr>
            </w:pPr>
          </w:p>
          <w:p w14:paraId="62C6B94D" w14:textId="77777777" w:rsidR="005826DB" w:rsidRPr="002F6125" w:rsidRDefault="005826DB" w:rsidP="008E78FC">
            <w:pPr>
              <w:spacing w:before="120"/>
              <w:rPr>
                <w:rFonts w:cs="Arial"/>
                <w:b w:val="0"/>
              </w:rPr>
            </w:pPr>
            <w:r w:rsidRPr="002F6125">
              <w:rPr>
                <w:rFonts w:cs="Arial"/>
                <w:b w:val="0"/>
              </w:rPr>
              <w:t>Děti pořád zírají, Mikuláš pokračuje</w:t>
            </w:r>
          </w:p>
          <w:p w14:paraId="03F5662A" w14:textId="1EC47CCC" w:rsidR="005826DB" w:rsidRPr="002F6125" w:rsidRDefault="005826DB" w:rsidP="008E78FC">
            <w:pPr>
              <w:spacing w:before="120"/>
              <w:rPr>
                <w:rFonts w:cs="Arial"/>
                <w:b w:val="0"/>
              </w:rPr>
            </w:pPr>
            <w:r w:rsidRPr="002F6125">
              <w:rPr>
                <w:rFonts w:cs="Arial"/>
                <w:b w:val="0"/>
              </w:rPr>
              <w:br/>
              <w:t>Ital ukáže významně na Maďara</w:t>
            </w:r>
            <w:r w:rsidR="00A34CCA">
              <w:rPr>
                <w:rFonts w:cs="Arial"/>
                <w:b w:val="0"/>
              </w:rPr>
              <w:t xml:space="preserve">. </w:t>
            </w:r>
          </w:p>
          <w:p w14:paraId="6E4AA8CC" w14:textId="763D2018" w:rsidR="005826DB" w:rsidRPr="002F6125" w:rsidRDefault="005826DB" w:rsidP="008E78FC">
            <w:pPr>
              <w:spacing w:before="120"/>
              <w:rPr>
                <w:rFonts w:cs="Arial"/>
                <w:b w:val="0"/>
              </w:rPr>
            </w:pPr>
            <w:r w:rsidRPr="002F6125">
              <w:rPr>
                <w:rFonts w:cs="Arial"/>
                <w:b w:val="0"/>
              </w:rPr>
              <w:t>Maďar se s klobásou v hubě ihned oboří na děcka</w:t>
            </w:r>
            <w:r w:rsidR="0019739E">
              <w:rPr>
                <w:rFonts w:cs="Arial"/>
                <w:b w:val="0"/>
              </w:rPr>
              <w:t xml:space="preserve">. </w:t>
            </w:r>
            <w:r w:rsidRPr="002F6125">
              <w:rPr>
                <w:rFonts w:cs="Arial"/>
                <w:b w:val="0"/>
              </w:rPr>
              <w:t>Z pusy lítá klobásová řezanka….</w:t>
            </w:r>
          </w:p>
          <w:p w14:paraId="7F392C80" w14:textId="77777777" w:rsidR="005826DB" w:rsidRPr="002F6125" w:rsidRDefault="005826DB" w:rsidP="008E78FC">
            <w:pPr>
              <w:spacing w:before="120"/>
              <w:rPr>
                <w:rFonts w:cs="Arial"/>
                <w:b w:val="0"/>
              </w:rPr>
            </w:pPr>
            <w:r w:rsidRPr="002F6125">
              <w:rPr>
                <w:rFonts w:cs="Arial"/>
                <w:b w:val="0"/>
              </w:rPr>
              <w:t>Děcka svorně bulí….</w:t>
            </w:r>
          </w:p>
          <w:p w14:paraId="4F6D21A3" w14:textId="77777777" w:rsidR="005826DB" w:rsidRPr="002F6125" w:rsidRDefault="005826DB" w:rsidP="008E78FC">
            <w:pPr>
              <w:spacing w:before="120"/>
              <w:rPr>
                <w:rFonts w:cs="Arial"/>
                <w:b w:val="0"/>
              </w:rPr>
            </w:pPr>
            <w:r w:rsidRPr="002F6125">
              <w:rPr>
                <w:rFonts w:cs="Arial"/>
                <w:b w:val="0"/>
              </w:rPr>
              <w:t>Němka potichu nadává</w:t>
            </w:r>
          </w:p>
          <w:p w14:paraId="48E37520" w14:textId="0C1BAB2D" w:rsidR="005826DB" w:rsidRPr="00FC12B9" w:rsidRDefault="005826DB" w:rsidP="008E78FC">
            <w:pPr>
              <w:spacing w:before="120"/>
              <w:rPr>
                <w:rFonts w:cs="Arial"/>
                <w:b w:val="0"/>
              </w:rPr>
            </w:pPr>
            <w:r w:rsidRPr="002F6125">
              <w:rPr>
                <w:rFonts w:cs="Arial"/>
                <w:b w:val="0"/>
              </w:rPr>
              <w:t>Jeden z rodičů potichu k druhému</w:t>
            </w:r>
          </w:p>
        </w:tc>
        <w:tc>
          <w:tcPr>
            <w:tcW w:w="4395" w:type="dxa"/>
          </w:tcPr>
          <w:p w14:paraId="34C4D5EE"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7E4FE958"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AB7C5A9"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5726C56D"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Mili harantýno pikolle! Eslipak vy zlobit?</w:t>
            </w:r>
          </w:p>
          <w:p w14:paraId="0570C90F"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2D73880" w14:textId="77777777" w:rsidR="005826DB"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946B98E" w14:textId="77777777" w:rsidR="008E78FC" w:rsidRDefault="008E78F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FE3E9FB" w14:textId="77777777" w:rsidR="008E78FC" w:rsidRDefault="008E78F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FDE2E83" w14:textId="77777777" w:rsidR="008E78FC" w:rsidRDefault="008E78F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2DDEB7C" w14:textId="15942864"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Jak ty meno?</w:t>
            </w:r>
          </w:p>
          <w:p w14:paraId="269FE63D"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Jiřík</w:t>
            </w:r>
          </w:p>
          <w:p w14:paraId="5F50851B" w14:textId="680E73AE"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Ty, Jižík, jak ty chtěla zlobit na rodič</w:t>
            </w:r>
            <w:r w:rsidR="00322AEC">
              <w:rPr>
                <w:rFonts w:eastAsia="Times New Roman" w:cs="Arial"/>
                <w:color w:val="000000"/>
                <w:lang w:eastAsia="cs-CZ"/>
              </w:rPr>
              <w:t>e</w:t>
            </w:r>
            <w:r w:rsidRPr="00410826">
              <w:rPr>
                <w:rFonts w:eastAsia="Times New Roman" w:cs="Arial"/>
                <w:color w:val="000000"/>
                <w:lang w:eastAsia="cs-CZ"/>
              </w:rPr>
              <w:t>?</w:t>
            </w:r>
          </w:p>
          <w:p w14:paraId="2F0F3992"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015298A" w14:textId="77777777" w:rsidR="00322AEC" w:rsidRDefault="00322AE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9182952" w14:textId="77777777" w:rsidR="008E78FC" w:rsidRDefault="008E78F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6206AEE" w14:textId="2EF62939"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Takhle to nežikat!</w:t>
            </w:r>
          </w:p>
          <w:p w14:paraId="54B324F2"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Já ne</w:t>
            </w:r>
          </w:p>
          <w:p w14:paraId="779D34BF"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Ne? On žiká ne</w:t>
            </w:r>
          </w:p>
          <w:p w14:paraId="64FD859C"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Kecáš, fakáne!</w:t>
            </w:r>
          </w:p>
          <w:p w14:paraId="6CFBA62F"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D23443A"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Já mít libro diabolo! TUtti i peccati tady napsat! Ty se nemeje!</w:t>
            </w:r>
          </w:p>
          <w:p w14:paraId="46965383" w14:textId="77777777" w:rsidR="004C6BF9" w:rsidRDefault="004C6BF9"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D7FBBDE" w14:textId="77777777" w:rsidR="004C6BF9" w:rsidRDefault="004C6BF9"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CFD0EF5" w14:textId="100EA940" w:rsidR="005826DB" w:rsidRPr="004C6BF9"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Šajse, Italien</w:t>
            </w:r>
          </w:p>
          <w:p w14:paraId="32D5EA6F" w14:textId="77777777" w:rsidR="004C6BF9" w:rsidRDefault="004C6BF9"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3339516" w14:textId="6CC0930A" w:rsidR="005826DB" w:rsidRPr="004C6BF9"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C6BF9">
              <w:rPr>
                <w:rFonts w:eastAsia="Times New Roman" w:cs="Arial"/>
                <w:color w:val="000000"/>
                <w:lang w:eastAsia="cs-CZ"/>
              </w:rPr>
              <w:t>Fekete hnátoš čabajkáš harante!</w:t>
            </w:r>
          </w:p>
          <w:p w14:paraId="5CEB3CCA"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4787FC61" w14:textId="46BD536D"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Padaj, Uherák!</w:t>
            </w:r>
          </w:p>
          <w:p w14:paraId="46E9FDC3"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Fy musite breptate ferš nebo serenade zaspivala, potome dostali grande presenta delikate papalo.</w:t>
            </w:r>
          </w:p>
          <w:p w14:paraId="19B90A98"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Esli vy ne hódna, pšíde na vas lucipéro masakráte </w:t>
            </w:r>
          </w:p>
          <w:p w14:paraId="6AD81A25"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Cároš prdélos guláš kreténi!</w:t>
            </w:r>
          </w:p>
          <w:p w14:paraId="7F6FEEBB"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Hudrás hadry Satánoš segedýn!</w:t>
            </w:r>
          </w:p>
          <w:p w14:paraId="04266E5A"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Bleblebléé!</w:t>
            </w:r>
          </w:p>
          <w:p w14:paraId="51643442"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C359F59"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Šajse drek! Skandal! </w:t>
            </w:r>
          </w:p>
          <w:p w14:paraId="59112A49" w14:textId="002EC4DF" w:rsidR="005826DB" w:rsidRPr="00B81AD8"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Přístě radši řeknu Frantovi...</w:t>
            </w:r>
          </w:p>
        </w:tc>
        <w:tc>
          <w:tcPr>
            <w:tcW w:w="1984" w:type="dxa"/>
          </w:tcPr>
          <w:p w14:paraId="02900E50" w14:textId="3A47DE1D" w:rsidR="005826DB" w:rsidRDefault="005826DB" w:rsidP="005826DB">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lastRenderedPageBreak/>
              <w:t>Košík s dárky, klobásy</w:t>
            </w:r>
          </w:p>
        </w:tc>
      </w:tr>
      <w:tr w:rsidR="003E3EE8" w14:paraId="7A903C28"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1BFAB093" w14:textId="10932835" w:rsidR="003E3EE8" w:rsidRPr="004F6BE4" w:rsidRDefault="004F6BE4" w:rsidP="004F6BE4">
            <w:pPr>
              <w:pStyle w:val="Heading1"/>
              <w:numPr>
                <w:ilvl w:val="0"/>
                <w:numId w:val="4"/>
              </w:numPr>
              <w:outlineLvl w:val="0"/>
            </w:pPr>
            <w:bookmarkStart w:id="19" w:name="_Toc42724471"/>
            <w:r w:rsidRPr="004F6BE4">
              <w:t>Škola</w:t>
            </w:r>
            <w:bookmarkEnd w:id="19"/>
          </w:p>
        </w:tc>
        <w:tc>
          <w:tcPr>
            <w:tcW w:w="4395" w:type="dxa"/>
          </w:tcPr>
          <w:p w14:paraId="7B54AF4C" w14:textId="77777777" w:rsidR="003E3EE8" w:rsidRPr="00410826" w:rsidRDefault="003E3EE8" w:rsidP="00322AEC">
            <w:pPr>
              <w:spacing w:before="12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c>
          <w:tcPr>
            <w:tcW w:w="1984" w:type="dxa"/>
          </w:tcPr>
          <w:p w14:paraId="7AD5E3C7" w14:textId="77777777" w:rsidR="003E3EE8" w:rsidRDefault="003E3EE8" w:rsidP="005826DB">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r>
      <w:tr w:rsidR="004F6BE4" w14:paraId="178EEC51"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C4CB1D2" w14:textId="58104D92" w:rsidR="004F6BE4" w:rsidRPr="00145F4E" w:rsidRDefault="004F6BE4" w:rsidP="004F6BE4">
            <w:pPr>
              <w:spacing w:before="120"/>
              <w:rPr>
                <w:rFonts w:cs="Arial"/>
              </w:rPr>
            </w:pPr>
            <w:r w:rsidRPr="00145F4E">
              <w:rPr>
                <w:rFonts w:cs="Arial"/>
              </w:rPr>
              <w:t xml:space="preserve">Školní plán: </w:t>
            </w:r>
            <w:r w:rsidR="00145F4E" w:rsidRPr="00145F4E">
              <w:rPr>
                <w:rFonts w:cs="Arial"/>
              </w:rPr>
              <w:t>leden: česk</w:t>
            </w:r>
            <w:r w:rsidRPr="00145F4E">
              <w:rPr>
                <w:rFonts w:cs="Arial"/>
              </w:rPr>
              <w:t>é dějiny</w:t>
            </w:r>
          </w:p>
          <w:p w14:paraId="554EB9E0" w14:textId="77777777" w:rsidR="004F6BE4" w:rsidRPr="00E24264" w:rsidRDefault="004F6BE4" w:rsidP="004F6BE4">
            <w:pPr>
              <w:spacing w:before="120"/>
              <w:rPr>
                <w:rFonts w:cs="Arial"/>
                <w:b w:val="0"/>
                <w:highlight w:val="yellow"/>
              </w:rPr>
            </w:pPr>
            <w:r w:rsidRPr="00E24264">
              <w:rPr>
                <w:rFonts w:cs="Arial"/>
                <w:b w:val="0"/>
                <w:highlight w:val="yellow"/>
              </w:rPr>
              <w:lastRenderedPageBreak/>
              <w:t>Xxx např, nacvičování scénky upálení mistra Jana Husa, nebo pražská defenestrace či p</w:t>
            </w:r>
          </w:p>
          <w:p w14:paraId="6ACF62CB" w14:textId="5520D1C8" w:rsidR="004F6BE4" w:rsidRPr="004F6BE4" w:rsidRDefault="004F6BE4" w:rsidP="004F6BE4">
            <w:pPr>
              <w:spacing w:before="120"/>
              <w:rPr>
                <w:rFonts w:cs="Arial"/>
                <w:b w:val="0"/>
              </w:rPr>
            </w:pPr>
            <w:r w:rsidRPr="00E24264">
              <w:rPr>
                <w:rFonts w:cs="Arial"/>
                <w:b w:val="0"/>
                <w:highlight w:val="yellow"/>
              </w:rPr>
              <w:t>Právě jsem se vrátil z Hradu .</w:t>
            </w:r>
            <w:r w:rsidRPr="004F6BE4">
              <w:rPr>
                <w:rFonts w:cs="Arial"/>
                <w:b w:val="0"/>
              </w:rPr>
              <w:t xml:space="preserve"> </w:t>
            </w:r>
          </w:p>
        </w:tc>
        <w:tc>
          <w:tcPr>
            <w:tcW w:w="4395" w:type="dxa"/>
          </w:tcPr>
          <w:p w14:paraId="310DE5CE" w14:textId="77777777" w:rsidR="004F6BE4" w:rsidRPr="00410826" w:rsidRDefault="004F6BE4" w:rsidP="004F6BE4">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7D35E494" w14:textId="77777777" w:rsidR="004F6BE4" w:rsidRDefault="004F6BE4" w:rsidP="004F6BE4">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9210F6" w14:paraId="3DEF2977"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2799B3D" w14:textId="2C2E4000" w:rsidR="009210F6" w:rsidRPr="00CC326F" w:rsidRDefault="00CC326F" w:rsidP="00CC326F">
            <w:pPr>
              <w:pStyle w:val="Heading1"/>
              <w:numPr>
                <w:ilvl w:val="0"/>
                <w:numId w:val="4"/>
              </w:numPr>
              <w:outlineLvl w:val="0"/>
            </w:pPr>
            <w:bookmarkStart w:id="20" w:name="_Toc42724472"/>
            <w:r w:rsidRPr="00CC326F">
              <w:t>V hospodě</w:t>
            </w:r>
            <w:bookmarkEnd w:id="20"/>
          </w:p>
        </w:tc>
        <w:tc>
          <w:tcPr>
            <w:tcW w:w="4395" w:type="dxa"/>
          </w:tcPr>
          <w:p w14:paraId="4E45450E" w14:textId="578085F1" w:rsidR="009210F6" w:rsidRPr="00410826" w:rsidRDefault="002B12CA" w:rsidP="004F6BE4">
            <w:pPr>
              <w:spacing w:before="12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večer</w:t>
            </w:r>
          </w:p>
        </w:tc>
        <w:tc>
          <w:tcPr>
            <w:tcW w:w="1984" w:type="dxa"/>
          </w:tcPr>
          <w:p w14:paraId="52771861" w14:textId="6444E968" w:rsidR="009210F6" w:rsidRDefault="004A441B" w:rsidP="004F6BE4">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Hostinský, studenti, delegáti</w:t>
            </w:r>
          </w:p>
        </w:tc>
      </w:tr>
      <w:tr w:rsidR="00AD1CFD" w14:paraId="41AA434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165D857" w14:textId="6B41B436" w:rsidR="00AD1CFD" w:rsidRPr="00A427E7" w:rsidRDefault="00AD1CFD" w:rsidP="00AD1CFD">
            <w:pPr>
              <w:spacing w:before="120"/>
              <w:rPr>
                <w:rFonts w:cs="Arial"/>
              </w:rPr>
            </w:pPr>
            <w:r w:rsidRPr="00A427E7">
              <w:rPr>
                <w:rFonts w:cs="Arial"/>
              </w:rPr>
              <w:t>Školní plán: únor – česká kuchyně</w:t>
            </w:r>
          </w:p>
          <w:p w14:paraId="13DD2587" w14:textId="5B6E501E" w:rsidR="00AD1CFD" w:rsidRPr="00A427E7" w:rsidRDefault="00900CFE" w:rsidP="00AD1CFD">
            <w:pPr>
              <w:spacing w:before="120"/>
              <w:rPr>
                <w:rFonts w:cs="Arial"/>
                <w:b w:val="0"/>
                <w:bCs w:val="0"/>
              </w:rPr>
            </w:pPr>
            <w:r w:rsidRPr="00A427E7">
              <w:rPr>
                <w:rFonts w:cs="Arial"/>
                <w:b w:val="0"/>
                <w:bCs w:val="0"/>
              </w:rPr>
              <w:t>Hostinský vítá delegáty v hospodě, kde jsou na stole jelita a jitrnice a prasečí hlava.</w:t>
            </w:r>
          </w:p>
          <w:p w14:paraId="6FE4C3C8" w14:textId="60161965" w:rsidR="004527F6" w:rsidRDefault="00AD1CFD" w:rsidP="00AD1CFD">
            <w:pPr>
              <w:spacing w:before="120"/>
              <w:rPr>
                <w:rFonts w:cs="Arial"/>
                <w:bCs w:val="0"/>
              </w:rPr>
            </w:pPr>
            <w:r w:rsidRPr="00CC326F">
              <w:rPr>
                <w:rFonts w:cs="Arial"/>
                <w:b w:val="0"/>
              </w:rPr>
              <w:t xml:space="preserve">Švédka je vegetariánka, </w:t>
            </w:r>
            <w:r w:rsidR="00900CFE">
              <w:rPr>
                <w:rFonts w:cs="Arial"/>
                <w:b w:val="0"/>
              </w:rPr>
              <w:t>při pohledu na prase omdlívá. Ital ji zachraňuje. Maďar se žene ke stolu</w:t>
            </w:r>
            <w:r w:rsidR="004527F6">
              <w:rPr>
                <w:rFonts w:cs="Arial"/>
                <w:b w:val="0"/>
              </w:rPr>
              <w:t xml:space="preserve"> a přisouvá si celý talíř klobásami.</w:t>
            </w:r>
            <w:r w:rsidR="00FC5274">
              <w:rPr>
                <w:rFonts w:cs="Arial"/>
                <w:b w:val="0"/>
              </w:rPr>
              <w:t xml:space="preserve"> Polákovi i Němcé zazáří oči.</w:t>
            </w:r>
          </w:p>
          <w:p w14:paraId="4AD92C6E" w14:textId="149B42A1" w:rsidR="00FC5274" w:rsidRPr="00FC5274" w:rsidRDefault="00FC5274" w:rsidP="00AD1CFD">
            <w:pPr>
              <w:spacing w:before="120"/>
              <w:rPr>
                <w:rFonts w:cs="Arial"/>
                <w:b w:val="0"/>
                <w:bCs w:val="0"/>
              </w:rPr>
            </w:pPr>
            <w:r w:rsidRPr="00FC5274">
              <w:rPr>
                <w:rFonts w:cs="Arial"/>
                <w:b w:val="0"/>
              </w:rPr>
              <w:t>Po chvíli</w:t>
            </w:r>
          </w:p>
          <w:p w14:paraId="7B2961CF" w14:textId="1E2DA731" w:rsidR="00AD1CFD" w:rsidRPr="00CC326F" w:rsidRDefault="00FC5274" w:rsidP="00AD1CFD">
            <w:pPr>
              <w:spacing w:before="120"/>
              <w:rPr>
                <w:rFonts w:cs="Arial"/>
                <w:b w:val="0"/>
              </w:rPr>
            </w:pPr>
            <w:r>
              <w:rPr>
                <w:rFonts w:cs="Arial"/>
                <w:b w:val="0"/>
              </w:rPr>
              <w:t xml:space="preserve">Švédka </w:t>
            </w:r>
            <w:r w:rsidR="00AD1CFD" w:rsidRPr="00CC326F">
              <w:rPr>
                <w:rFonts w:cs="Arial"/>
                <w:b w:val="0"/>
              </w:rPr>
              <w:t>zoufale sedí před talířem s vepřo, knedlo zelo.</w:t>
            </w:r>
          </w:p>
          <w:p w14:paraId="7D9A4B17" w14:textId="77777777" w:rsidR="00AD1CFD" w:rsidRPr="00CC326F" w:rsidRDefault="00AD1CFD" w:rsidP="00AD1CFD">
            <w:pPr>
              <w:spacing w:before="120"/>
              <w:rPr>
                <w:rFonts w:cs="Arial"/>
                <w:b w:val="0"/>
              </w:rPr>
            </w:pPr>
            <w:r w:rsidRPr="00CC326F">
              <w:rPr>
                <w:rFonts w:cs="Arial"/>
                <w:b w:val="0"/>
              </w:rPr>
              <w:t>Hostinský jí domlouvá.</w:t>
            </w:r>
          </w:p>
          <w:p w14:paraId="5CBC9602" w14:textId="4C25C19A" w:rsidR="00AD1CFD" w:rsidRPr="00CC326F" w:rsidRDefault="00AD1CFD" w:rsidP="00AD1CFD">
            <w:pPr>
              <w:spacing w:before="120"/>
              <w:rPr>
                <w:rFonts w:cs="Arial"/>
                <w:b w:val="0"/>
              </w:rPr>
            </w:pPr>
            <w:r w:rsidRPr="00CC326F">
              <w:rPr>
                <w:rFonts w:cs="Arial"/>
                <w:b w:val="0"/>
              </w:rPr>
              <w:t>Vezme jí příbor a knedlíky a maso nakrájí a nutí jednou sousto na vidličce.</w:t>
            </w:r>
          </w:p>
          <w:p w14:paraId="49D3A0E5" w14:textId="77777777" w:rsidR="00AD1CFD" w:rsidRPr="00CC326F" w:rsidRDefault="00AD1CFD" w:rsidP="00AD1CFD">
            <w:pPr>
              <w:spacing w:before="120"/>
              <w:rPr>
                <w:rFonts w:cs="Arial"/>
                <w:b w:val="0"/>
              </w:rPr>
            </w:pPr>
            <w:r w:rsidRPr="00CC326F">
              <w:rPr>
                <w:rFonts w:cs="Arial"/>
                <w:b w:val="0"/>
              </w:rPr>
              <w:t>Švédka se ošívá, sousto si nevezme, ale napije se piva.</w:t>
            </w:r>
          </w:p>
          <w:p w14:paraId="56D046AF" w14:textId="77777777" w:rsidR="00AD1CFD" w:rsidRPr="00CC326F" w:rsidRDefault="00AD1CFD" w:rsidP="00AD1CFD">
            <w:pPr>
              <w:spacing w:before="120"/>
              <w:rPr>
                <w:rFonts w:cs="Arial"/>
                <w:b w:val="0"/>
              </w:rPr>
            </w:pPr>
            <w:r w:rsidRPr="00CC326F">
              <w:rPr>
                <w:rFonts w:cs="Arial"/>
                <w:b w:val="0"/>
              </w:rPr>
              <w:t>Ital zastaví hostinského </w:t>
            </w:r>
          </w:p>
          <w:p w14:paraId="6DC8607F" w14:textId="77777777" w:rsidR="00AD1CFD" w:rsidRPr="00CC326F" w:rsidRDefault="00AD1CFD" w:rsidP="00AD1CFD">
            <w:pPr>
              <w:spacing w:before="120"/>
              <w:rPr>
                <w:rFonts w:cs="Arial"/>
                <w:b w:val="0"/>
              </w:rPr>
            </w:pPr>
            <w:r w:rsidRPr="00CC326F">
              <w:rPr>
                <w:rFonts w:cs="Arial"/>
                <w:b w:val="0"/>
              </w:rPr>
              <w:t>Hostinský si neví rady, má jen krabicák</w:t>
            </w:r>
          </w:p>
          <w:p w14:paraId="7320FCF9" w14:textId="77777777" w:rsidR="00AD1CFD" w:rsidRPr="00CC326F" w:rsidRDefault="00AD1CFD" w:rsidP="00AD1CFD">
            <w:pPr>
              <w:spacing w:before="120"/>
              <w:rPr>
                <w:rFonts w:cs="Arial"/>
                <w:b w:val="0"/>
              </w:rPr>
            </w:pPr>
            <w:r w:rsidRPr="00CC326F">
              <w:rPr>
                <w:rFonts w:cs="Arial"/>
                <w:b w:val="0"/>
              </w:rPr>
              <w:t>Ital</w:t>
            </w:r>
          </w:p>
          <w:p w14:paraId="5395E294" w14:textId="77777777" w:rsidR="00AD1CFD" w:rsidRPr="00CC326F" w:rsidRDefault="00AD1CFD" w:rsidP="00AD1CFD">
            <w:pPr>
              <w:spacing w:before="120"/>
              <w:rPr>
                <w:rFonts w:cs="Arial"/>
                <w:b w:val="0"/>
              </w:rPr>
            </w:pPr>
            <w:r w:rsidRPr="00CC326F">
              <w:rPr>
                <w:rFonts w:cs="Arial"/>
                <w:b w:val="0"/>
              </w:rPr>
              <w:t>Vedle parta studentů i místních popíjejí.</w:t>
            </w:r>
          </w:p>
          <w:p w14:paraId="38222700" w14:textId="59DD5046" w:rsidR="00AD1CFD" w:rsidRPr="00CC326F" w:rsidRDefault="00AD1CFD" w:rsidP="00AD1CFD">
            <w:pPr>
              <w:spacing w:before="120"/>
              <w:rPr>
                <w:rFonts w:cs="Arial"/>
                <w:b w:val="0"/>
              </w:rPr>
            </w:pPr>
            <w:r w:rsidRPr="00CC326F">
              <w:rPr>
                <w:rFonts w:cs="Arial"/>
                <w:b w:val="0"/>
              </w:rPr>
              <w:t xml:space="preserve">Student </w:t>
            </w:r>
            <w:r w:rsidR="00BD05CC">
              <w:rPr>
                <w:rFonts w:cs="Arial"/>
                <w:b w:val="0"/>
              </w:rPr>
              <w:t>1</w:t>
            </w:r>
            <w:r w:rsidRPr="00CC326F">
              <w:rPr>
                <w:rFonts w:cs="Arial"/>
                <w:b w:val="0"/>
              </w:rPr>
              <w:t xml:space="preserve"> sedí vedle Němky.</w:t>
            </w:r>
          </w:p>
          <w:p w14:paraId="113EFFAC" w14:textId="77777777" w:rsidR="00AD1CFD" w:rsidRPr="00CC326F" w:rsidRDefault="00AD1CFD" w:rsidP="00AD1CFD">
            <w:pPr>
              <w:spacing w:before="120"/>
              <w:rPr>
                <w:rFonts w:cs="Arial"/>
                <w:b w:val="0"/>
              </w:rPr>
            </w:pPr>
            <w:r w:rsidRPr="00CC326F">
              <w:rPr>
                <w:rFonts w:cs="Arial"/>
                <w:b w:val="0"/>
              </w:rPr>
              <w:t>Vezme dva nápoje a smíchá je.</w:t>
            </w:r>
          </w:p>
          <w:p w14:paraId="38E326B4" w14:textId="77777777" w:rsidR="00AD1CFD" w:rsidRPr="00CC326F" w:rsidRDefault="00AD1CFD" w:rsidP="00AD1CFD">
            <w:pPr>
              <w:spacing w:before="120"/>
              <w:rPr>
                <w:rFonts w:cs="Arial"/>
                <w:b w:val="0"/>
              </w:rPr>
            </w:pPr>
            <w:r w:rsidRPr="00CC326F">
              <w:rPr>
                <w:rFonts w:cs="Arial"/>
                <w:b w:val="0"/>
              </w:rPr>
              <w:t>Němka nadšeně přikyvuje, napije se. Hned si to zapisuje.</w:t>
            </w:r>
          </w:p>
          <w:p w14:paraId="15D3ADD0" w14:textId="77777777" w:rsidR="00AD1CFD" w:rsidRPr="00CC326F" w:rsidRDefault="00AD1CFD" w:rsidP="00AD1CFD">
            <w:pPr>
              <w:spacing w:before="120"/>
              <w:rPr>
                <w:rFonts w:cs="Arial"/>
                <w:b w:val="0"/>
              </w:rPr>
            </w:pPr>
            <w:r w:rsidRPr="00CC326F">
              <w:rPr>
                <w:rFonts w:cs="Arial"/>
                <w:b w:val="0"/>
              </w:rPr>
              <w:t>Polák jí smažák, volá na hostinského.</w:t>
            </w:r>
          </w:p>
          <w:p w14:paraId="74BFB6D6" w14:textId="77777777" w:rsidR="00AD1CFD" w:rsidRPr="00CC326F" w:rsidRDefault="00AD1CFD" w:rsidP="00AD1CFD">
            <w:pPr>
              <w:spacing w:before="120"/>
              <w:rPr>
                <w:rFonts w:cs="Arial"/>
                <w:b w:val="0"/>
              </w:rPr>
            </w:pPr>
            <w:r w:rsidRPr="00CC326F">
              <w:rPr>
                <w:rFonts w:cs="Arial"/>
                <w:b w:val="0"/>
              </w:rPr>
              <w:t>Hostinský mezitím naléva z krabice víno do sklenice, připravuje panáky...</w:t>
            </w:r>
          </w:p>
          <w:p w14:paraId="79D62B5F" w14:textId="77777777" w:rsidR="00AD1CFD" w:rsidRPr="00CC326F" w:rsidRDefault="00AD1CFD" w:rsidP="00AD1CFD">
            <w:pPr>
              <w:spacing w:before="120"/>
              <w:rPr>
                <w:rFonts w:cs="Arial"/>
                <w:b w:val="0"/>
              </w:rPr>
            </w:pPr>
            <w:r w:rsidRPr="00CC326F">
              <w:rPr>
                <w:rFonts w:cs="Arial"/>
                <w:b w:val="0"/>
              </w:rPr>
              <w:t>Ital s opovržením pozoruje ostatní, hostinský mu mezitím přinese víno. Itál ho ochutná -  </w:t>
            </w:r>
          </w:p>
          <w:p w14:paraId="5932605E" w14:textId="6654BC3B" w:rsidR="00AD1CFD" w:rsidRPr="00CC326F" w:rsidRDefault="00AF68EC" w:rsidP="00AD1CFD">
            <w:pPr>
              <w:spacing w:before="120"/>
              <w:rPr>
                <w:rFonts w:cs="Arial"/>
                <w:b w:val="0"/>
              </w:rPr>
            </w:pPr>
            <w:r>
              <w:rPr>
                <w:rFonts w:cs="Arial"/>
                <w:b w:val="0"/>
              </w:rPr>
              <w:t>Student</w:t>
            </w:r>
            <w:r w:rsidR="00AD1CFD" w:rsidRPr="00CC326F">
              <w:rPr>
                <w:rFonts w:cs="Arial"/>
                <w:b w:val="0"/>
              </w:rPr>
              <w:t xml:space="preserve"> bere další dva nápoje</w:t>
            </w:r>
          </w:p>
          <w:p w14:paraId="7CA7D29B" w14:textId="77777777" w:rsidR="00AD1CFD" w:rsidRPr="00CC326F" w:rsidRDefault="00AD1CFD" w:rsidP="00AD1CFD">
            <w:pPr>
              <w:spacing w:before="120"/>
              <w:rPr>
                <w:rFonts w:cs="Arial"/>
                <w:b w:val="0"/>
              </w:rPr>
            </w:pPr>
          </w:p>
          <w:p w14:paraId="4D478A0E" w14:textId="77777777" w:rsidR="00AD1CFD" w:rsidRPr="00CC326F" w:rsidRDefault="00AD1CFD" w:rsidP="00AD1CFD">
            <w:pPr>
              <w:spacing w:before="120"/>
              <w:rPr>
                <w:rFonts w:cs="Arial"/>
                <w:b w:val="0"/>
              </w:rPr>
            </w:pPr>
            <w:r w:rsidRPr="00CC326F">
              <w:rPr>
                <w:rFonts w:cs="Arial"/>
                <w:b w:val="0"/>
              </w:rPr>
              <w:t>Ital znechuceně kroutí hlavou.</w:t>
            </w:r>
          </w:p>
          <w:p w14:paraId="4C881DC4" w14:textId="77777777" w:rsidR="00AD1CFD" w:rsidRPr="00CC326F" w:rsidRDefault="00AD1CFD" w:rsidP="00AD1CFD">
            <w:pPr>
              <w:spacing w:before="120"/>
              <w:rPr>
                <w:rFonts w:cs="Arial"/>
                <w:b w:val="0"/>
              </w:rPr>
            </w:pPr>
            <w:r w:rsidRPr="00CC326F">
              <w:rPr>
                <w:rFonts w:cs="Arial"/>
                <w:b w:val="0"/>
              </w:rPr>
              <w:t>Němka už přivožralá se začne chlámat, až se kácí na zem.</w:t>
            </w:r>
          </w:p>
          <w:p w14:paraId="1CEACA83" w14:textId="77777777" w:rsidR="00AD1CFD" w:rsidRPr="00CC326F" w:rsidRDefault="00AD1CFD" w:rsidP="00AD1CFD">
            <w:pPr>
              <w:spacing w:before="120"/>
              <w:rPr>
                <w:rFonts w:cs="Arial"/>
                <w:b w:val="0"/>
              </w:rPr>
            </w:pPr>
          </w:p>
          <w:p w14:paraId="298FFCE0" w14:textId="69DF2008" w:rsidR="00AD1CFD" w:rsidRPr="00CC326F" w:rsidRDefault="00AD1CFD" w:rsidP="002B12CA">
            <w:pPr>
              <w:spacing w:before="120"/>
              <w:rPr>
                <w:rFonts w:cs="Arial"/>
                <w:b w:val="0"/>
              </w:rPr>
            </w:pPr>
            <w:r w:rsidRPr="00CC326F">
              <w:rPr>
                <w:rFonts w:cs="Arial"/>
                <w:b w:val="0"/>
              </w:rPr>
              <w:lastRenderedPageBreak/>
              <w:t>Švédka mezitím sedí stále nad porcí jídla a leje do sebe jedno pivo za druhým. </w:t>
            </w:r>
          </w:p>
        </w:tc>
        <w:tc>
          <w:tcPr>
            <w:tcW w:w="4395" w:type="dxa"/>
          </w:tcPr>
          <w:p w14:paraId="189702BE"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7450FF39"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153C8789"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B3843C1"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447D6E7"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9992138"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B082BBC"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85BE67D"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C385B8A" w14:textId="77777777" w:rsidR="00FC5274" w:rsidRDefault="00FC5274"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98238A5" w14:textId="77777777" w:rsidR="00FC5274" w:rsidRDefault="00FC5274"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40D0635" w14:textId="77777777" w:rsidR="00FC5274" w:rsidRDefault="00FC5274"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25C237E" w14:textId="43C412AB"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Ale no tak, přece to nevyhodím! Tohle je nejlepší, co můžete mít! Bílkoviny, sacharidy a vlákninu!</w:t>
            </w:r>
          </w:p>
          <w:p w14:paraId="03CA874C"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 k tomu je potřeba pít pivo!!!</w:t>
            </w:r>
          </w:p>
          <w:p w14:paraId="0BB51F04" w14:textId="77777777" w:rsidR="00AD1CFD" w:rsidRPr="00410826" w:rsidRDefault="00AD1CFD" w:rsidP="00AD1CFD">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3E739CF8" w14:textId="3A02BDC5" w:rsidR="00AD1CFD" w:rsidRPr="00410826" w:rsidRDefault="000F4AFA"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Uno vino bianco</w:t>
            </w:r>
            <w:r w:rsidR="00AD1CFD" w:rsidRPr="00410826">
              <w:rPr>
                <w:rFonts w:eastAsia="Times New Roman" w:cs="Arial"/>
                <w:color w:val="000000"/>
                <w:lang w:eastAsia="cs-CZ"/>
              </w:rPr>
              <w:t>. Jaké máte?</w:t>
            </w:r>
          </w:p>
          <w:p w14:paraId="745998A1" w14:textId="1A6C579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No, speciál z krabice… Müller...</w:t>
            </w:r>
          </w:p>
          <w:p w14:paraId="2C413DB8" w14:textId="40BD78BE"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Speciál, sí </w:t>
            </w:r>
            <w:r w:rsidR="00BD05CC">
              <w:rPr>
                <w:rFonts w:eastAsia="Times New Roman" w:cs="Arial"/>
                <w:color w:val="000000"/>
                <w:lang w:eastAsia="cs-CZ"/>
              </w:rPr>
              <w:t>?</w:t>
            </w:r>
          </w:p>
          <w:p w14:paraId="5DE97E9A"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0FB68C8E" w14:textId="77777777" w:rsidR="00BD05CC" w:rsidRDefault="00BD05CC"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1AAD414" w14:textId="1A5D7DF9"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Hele, znáte vy v Německu tohle? Tomu se říká Žabí hlen</w:t>
            </w:r>
          </w:p>
          <w:p w14:paraId="7196DFF3"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41A6191"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Jaja! Ich weiß das. Gut! Šabi chlen...</w:t>
            </w:r>
          </w:p>
          <w:p w14:paraId="34EB9D4A" w14:textId="77777777" w:rsidR="00A14499" w:rsidRDefault="00A14499"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31DCDEB" w14:textId="69DBEBA2"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Jedna vodka!</w:t>
            </w:r>
          </w:p>
          <w:p w14:paraId="69718CD5"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434A6C3" w14:textId="77777777" w:rsidR="00AD1CFD" w:rsidRPr="00410826" w:rsidRDefault="00AD1CFD" w:rsidP="00AD1CFD">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97283AF" w14:textId="77777777" w:rsidR="00AF68EC" w:rsidRDefault="00AF68EC"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2EE6972" w14:textId="6D47E03D"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Grandiozo!</w:t>
            </w:r>
          </w:p>
          <w:p w14:paraId="7F5015C0"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Tohle je Vodníkovo sperma! Wasserman sperma!</w:t>
            </w:r>
          </w:p>
          <w:p w14:paraId="3E5F50B3"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69A7B6DF"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621F6CAA" w14:textId="77777777" w:rsidR="00AD1CFD" w:rsidRPr="00410826" w:rsidRDefault="00AD1CFD" w:rsidP="00AD1C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13E4E48F" w14:textId="6A98A5EC" w:rsidR="00AD1CFD" w:rsidRPr="00410826" w:rsidRDefault="00AD1CFD" w:rsidP="00AD1CF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 </w:t>
            </w:r>
          </w:p>
        </w:tc>
        <w:tc>
          <w:tcPr>
            <w:tcW w:w="1984" w:type="dxa"/>
          </w:tcPr>
          <w:p w14:paraId="4F210ADB" w14:textId="3DB353E3" w:rsidR="00AD1CFD" w:rsidRDefault="00AD1CFD" w:rsidP="00AD1CFD">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Jitrnice,  jelita, hlava prasete, svíčková, smažák, barevné alko nápoje (zelená, červená, žlutá)</w:t>
            </w:r>
            <w:r w:rsidR="002A35C3">
              <w:rPr>
                <w:rFonts w:eastAsia="Times New Roman" w:cs="Arial"/>
                <w:color w:val="000000"/>
                <w:lang w:eastAsia="cs-CZ"/>
              </w:rPr>
              <w:t>, krabicové víno echt</w:t>
            </w:r>
          </w:p>
        </w:tc>
      </w:tr>
      <w:tr w:rsidR="00E247BA" w14:paraId="77E67B86"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B4BAC42" w14:textId="75985AE0" w:rsidR="00E247BA" w:rsidRPr="00E247BA" w:rsidRDefault="00E247BA" w:rsidP="00E247BA">
            <w:pPr>
              <w:pStyle w:val="Heading1"/>
              <w:numPr>
                <w:ilvl w:val="0"/>
                <w:numId w:val="4"/>
              </w:numPr>
              <w:outlineLvl w:val="0"/>
            </w:pPr>
            <w:bookmarkStart w:id="21" w:name="_Toc42724473"/>
            <w:r w:rsidRPr="00E247BA">
              <w:t>Před hospodou</w:t>
            </w:r>
            <w:bookmarkEnd w:id="21"/>
          </w:p>
        </w:tc>
        <w:tc>
          <w:tcPr>
            <w:tcW w:w="4395" w:type="dxa"/>
          </w:tcPr>
          <w:p w14:paraId="311C2BBB" w14:textId="0A73315D" w:rsidR="00E247BA" w:rsidRPr="00410826" w:rsidRDefault="00E247BA" w:rsidP="00AD1CFD">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večer</w:t>
            </w:r>
          </w:p>
        </w:tc>
        <w:tc>
          <w:tcPr>
            <w:tcW w:w="1984" w:type="dxa"/>
          </w:tcPr>
          <w:p w14:paraId="20C670EA" w14:textId="363AC9EE" w:rsidR="00E247BA" w:rsidRDefault="002B12CA" w:rsidP="00AD1CFD">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Hostinský, delegáti, studenti</w:t>
            </w:r>
          </w:p>
        </w:tc>
      </w:tr>
      <w:tr w:rsidR="00E247BA" w14:paraId="7E241EC0"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8E660C5" w14:textId="5E953193" w:rsidR="00E247BA" w:rsidRPr="00A427E7" w:rsidRDefault="00E247BA" w:rsidP="00AD1CFD">
            <w:pPr>
              <w:spacing w:before="120"/>
              <w:rPr>
                <w:rFonts w:cs="Arial"/>
              </w:rPr>
            </w:pPr>
            <w:r w:rsidRPr="00CC326F">
              <w:rPr>
                <w:rFonts w:cs="Arial"/>
                <w:b w:val="0"/>
              </w:rPr>
              <w:t>Před hospodou delegáti klečí svorně na kolenou a společně zvrací. Hospodský nechápavě kroutí hlavou. Místní odchází</w:t>
            </w:r>
          </w:p>
        </w:tc>
        <w:tc>
          <w:tcPr>
            <w:tcW w:w="4395" w:type="dxa"/>
          </w:tcPr>
          <w:p w14:paraId="591B2CBF" w14:textId="77777777" w:rsidR="00E247BA" w:rsidRPr="00410826" w:rsidRDefault="00E247BA"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02908AA9" w14:textId="77777777" w:rsidR="00E247BA" w:rsidRDefault="00E247BA" w:rsidP="00AD1CFD">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625086" w14:paraId="7CE7656E"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A08058F" w14:textId="7B4D712B" w:rsidR="00625086" w:rsidRPr="000E591A" w:rsidRDefault="000E591A" w:rsidP="000E591A">
            <w:pPr>
              <w:pStyle w:val="Heading1"/>
              <w:numPr>
                <w:ilvl w:val="0"/>
                <w:numId w:val="4"/>
              </w:numPr>
              <w:outlineLvl w:val="0"/>
            </w:pPr>
            <w:bookmarkStart w:id="22" w:name="_Toc42724474"/>
            <w:r w:rsidRPr="000E591A">
              <w:t>Ve škole</w:t>
            </w:r>
            <w:bookmarkEnd w:id="22"/>
          </w:p>
        </w:tc>
        <w:tc>
          <w:tcPr>
            <w:tcW w:w="4395" w:type="dxa"/>
          </w:tcPr>
          <w:p w14:paraId="50CA2527" w14:textId="4C2EF8CA" w:rsidR="00625086" w:rsidRPr="00410826" w:rsidRDefault="000E591A" w:rsidP="00AD1CFD">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 dne</w:t>
            </w:r>
          </w:p>
        </w:tc>
        <w:tc>
          <w:tcPr>
            <w:tcW w:w="1984" w:type="dxa"/>
          </w:tcPr>
          <w:p w14:paraId="760019B7" w14:textId="77777777" w:rsidR="00625086" w:rsidRDefault="00625086" w:rsidP="00AD1CFD">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r>
      <w:tr w:rsidR="00E97602" w14:paraId="1CECECF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9B32579" w14:textId="77777777" w:rsidR="00E97602" w:rsidRPr="000E591A" w:rsidRDefault="00E97602" w:rsidP="00E97602">
            <w:pPr>
              <w:spacing w:before="120"/>
              <w:rPr>
                <w:rFonts w:cs="Arial"/>
                <w:b w:val="0"/>
              </w:rPr>
            </w:pPr>
            <w:r w:rsidRPr="000E591A">
              <w:rPr>
                <w:rFonts w:cs="Arial"/>
                <w:b w:val="0"/>
              </w:rPr>
              <w:t xml:space="preserve">Školní plán: </w:t>
            </w:r>
            <w:r w:rsidRPr="000E591A">
              <w:rPr>
                <w:rFonts w:cs="Arial"/>
              </w:rPr>
              <w:t>březen – velikonoce</w:t>
            </w:r>
          </w:p>
          <w:p w14:paraId="68B19063" w14:textId="77777777" w:rsidR="00E97602" w:rsidRPr="000E591A" w:rsidRDefault="00E97602" w:rsidP="00E97602">
            <w:pPr>
              <w:spacing w:before="120"/>
              <w:rPr>
                <w:rFonts w:cs="Arial"/>
                <w:b w:val="0"/>
              </w:rPr>
            </w:pPr>
            <w:r w:rsidRPr="000E591A">
              <w:rPr>
                <w:rFonts w:cs="Arial"/>
                <w:b w:val="0"/>
              </w:rPr>
              <w:t>Třída se studenty a delegáty uprostřed zapálené diskuse na téma velikonočních zvyků.</w:t>
            </w:r>
          </w:p>
          <w:p w14:paraId="7EFD027F" w14:textId="648F1EF2" w:rsidR="00E97602" w:rsidRPr="000E591A" w:rsidRDefault="00E97602" w:rsidP="00E97602">
            <w:pPr>
              <w:spacing w:before="120"/>
              <w:rPr>
                <w:rFonts w:cs="Arial"/>
                <w:b w:val="0"/>
              </w:rPr>
            </w:pPr>
            <w:r w:rsidRPr="000E591A">
              <w:rPr>
                <w:rFonts w:cs="Arial"/>
                <w:b w:val="0"/>
              </w:rPr>
              <w:t>Učitel </w:t>
            </w:r>
          </w:p>
          <w:p w14:paraId="35ED5FD5" w14:textId="77777777" w:rsidR="00E97602" w:rsidRPr="000E591A" w:rsidRDefault="00E97602" w:rsidP="00E97602">
            <w:pPr>
              <w:spacing w:before="120"/>
              <w:rPr>
                <w:rFonts w:cs="Arial"/>
                <w:b w:val="0"/>
              </w:rPr>
            </w:pPr>
            <w:r w:rsidRPr="000E591A">
              <w:rPr>
                <w:rFonts w:cs="Arial"/>
                <w:b w:val="0"/>
              </w:rPr>
              <w:t>maluje na tabuli úhel dopadu pomlázky na zadek</w:t>
            </w:r>
          </w:p>
          <w:p w14:paraId="1A6E17D5" w14:textId="77777777" w:rsidR="00E97602" w:rsidRPr="000E591A" w:rsidRDefault="00E97602" w:rsidP="00E97602">
            <w:pPr>
              <w:spacing w:before="120"/>
              <w:rPr>
                <w:rFonts w:cs="Arial"/>
                <w:b w:val="0"/>
              </w:rPr>
            </w:pPr>
            <w:r w:rsidRPr="000E591A">
              <w:rPr>
                <w:rFonts w:cs="Arial"/>
                <w:b w:val="0"/>
              </w:rPr>
              <w:t>Němka strnule kouká, dokonce si přestane zapisovat</w:t>
            </w:r>
          </w:p>
          <w:p w14:paraId="49E8FC3D" w14:textId="463534A6" w:rsidR="00E97602" w:rsidRPr="000E591A" w:rsidRDefault="00E97602" w:rsidP="00CC0146">
            <w:pPr>
              <w:spacing w:before="120" w:after="240"/>
              <w:rPr>
                <w:rFonts w:cs="Arial"/>
                <w:b w:val="0"/>
              </w:rPr>
            </w:pPr>
            <w:r w:rsidRPr="000E591A">
              <w:rPr>
                <w:rFonts w:cs="Arial"/>
                <w:b w:val="0"/>
              </w:rPr>
              <w:br/>
              <w:t>Švédku to nevzrušuje</w:t>
            </w:r>
          </w:p>
          <w:p w14:paraId="2F9A4111" w14:textId="77777777" w:rsidR="00CC0146" w:rsidRDefault="00E97602" w:rsidP="00E97602">
            <w:pPr>
              <w:spacing w:before="120"/>
              <w:rPr>
                <w:rFonts w:cs="Arial"/>
                <w:bCs w:val="0"/>
              </w:rPr>
            </w:pPr>
            <w:r w:rsidRPr="000E591A">
              <w:rPr>
                <w:rFonts w:cs="Arial"/>
                <w:b w:val="0"/>
              </w:rPr>
              <w:t> </w:t>
            </w:r>
          </w:p>
          <w:p w14:paraId="458C7E97" w14:textId="5D30AE44" w:rsidR="00E97602" w:rsidRPr="000E591A" w:rsidRDefault="00E97602" w:rsidP="00E97602">
            <w:pPr>
              <w:spacing w:before="120"/>
              <w:rPr>
                <w:rFonts w:cs="Arial"/>
                <w:b w:val="0"/>
              </w:rPr>
            </w:pPr>
            <w:r w:rsidRPr="000E591A">
              <w:rPr>
                <w:rFonts w:cs="Arial"/>
                <w:b w:val="0"/>
              </w:rPr>
              <w:t>Holanďan</w:t>
            </w:r>
          </w:p>
          <w:p w14:paraId="49D6069E" w14:textId="760DBB6A" w:rsidR="00496C9B" w:rsidRPr="00496C9B" w:rsidRDefault="00496C9B" w:rsidP="00E97602">
            <w:pPr>
              <w:spacing w:before="120"/>
              <w:rPr>
                <w:rFonts w:cs="Arial"/>
                <w:b w:val="0"/>
                <w:bCs w:val="0"/>
              </w:rPr>
            </w:pPr>
            <w:r w:rsidRPr="00496C9B">
              <w:rPr>
                <w:rFonts w:cs="Arial"/>
                <w:b w:val="0"/>
                <w:bCs w:val="0"/>
              </w:rPr>
              <w:t>Učitelka</w:t>
            </w:r>
          </w:p>
          <w:p w14:paraId="143BFEA7" w14:textId="61A31E80" w:rsidR="00E97602" w:rsidRPr="000E591A" w:rsidRDefault="00E97602" w:rsidP="00E97602">
            <w:pPr>
              <w:spacing w:before="120"/>
              <w:rPr>
                <w:rFonts w:cs="Arial"/>
                <w:b w:val="0"/>
              </w:rPr>
            </w:pPr>
            <w:r w:rsidRPr="000E591A">
              <w:rPr>
                <w:rFonts w:cs="Arial"/>
                <w:b w:val="0"/>
              </w:rPr>
              <w:t>Němka</w:t>
            </w:r>
          </w:p>
          <w:p w14:paraId="44DD50C1" w14:textId="77777777" w:rsidR="00E97602" w:rsidRPr="000E591A" w:rsidRDefault="00E97602" w:rsidP="00E97602">
            <w:pPr>
              <w:spacing w:before="120"/>
              <w:rPr>
                <w:rFonts w:cs="Arial"/>
                <w:b w:val="0"/>
              </w:rPr>
            </w:pPr>
            <w:r w:rsidRPr="000E591A">
              <w:rPr>
                <w:rFonts w:cs="Arial"/>
                <w:b w:val="0"/>
              </w:rPr>
              <w:t>Holanďan</w:t>
            </w:r>
          </w:p>
          <w:p w14:paraId="534199DF" w14:textId="77777777" w:rsidR="00E97602" w:rsidRPr="000E591A" w:rsidRDefault="00E97602" w:rsidP="00E97602">
            <w:pPr>
              <w:spacing w:before="120"/>
              <w:rPr>
                <w:rFonts w:cs="Arial"/>
                <w:b w:val="0"/>
              </w:rPr>
            </w:pPr>
            <w:r w:rsidRPr="000E591A">
              <w:rPr>
                <w:rFonts w:cs="Arial"/>
                <w:b w:val="0"/>
              </w:rPr>
              <w:t> </w:t>
            </w:r>
          </w:p>
          <w:p w14:paraId="16B8DF8C" w14:textId="77777777" w:rsidR="00E97602" w:rsidRPr="000E591A" w:rsidRDefault="00E97602" w:rsidP="00E97602">
            <w:pPr>
              <w:spacing w:before="120"/>
              <w:rPr>
                <w:rFonts w:cs="Arial"/>
                <w:b w:val="0"/>
              </w:rPr>
            </w:pPr>
            <w:r w:rsidRPr="000E591A">
              <w:rPr>
                <w:rFonts w:cs="Arial"/>
                <w:b w:val="0"/>
              </w:rPr>
              <w:t>Studenti se chlámou. Muzi delegáti se usmívají, možná se na to i těší.</w:t>
            </w:r>
          </w:p>
          <w:p w14:paraId="4D64C80A" w14:textId="77777777" w:rsidR="00E97602" w:rsidRPr="000E591A" w:rsidRDefault="00E97602" w:rsidP="00E97602">
            <w:pPr>
              <w:spacing w:before="120"/>
              <w:rPr>
                <w:rFonts w:cs="Arial"/>
                <w:b w:val="0"/>
              </w:rPr>
            </w:pPr>
            <w:r w:rsidRPr="000E591A">
              <w:rPr>
                <w:rFonts w:cs="Arial"/>
                <w:b w:val="0"/>
              </w:rPr>
              <w:t>Studentka utěšuje Němku</w:t>
            </w:r>
          </w:p>
          <w:p w14:paraId="2E5AFABB" w14:textId="4A5CDBD3" w:rsidR="00E97602" w:rsidRPr="000E591A" w:rsidRDefault="00E97602" w:rsidP="00E97602">
            <w:pPr>
              <w:spacing w:before="120"/>
              <w:rPr>
                <w:rFonts w:cs="Arial"/>
                <w:b w:val="0"/>
              </w:rPr>
            </w:pPr>
            <w:r w:rsidRPr="000E591A">
              <w:rPr>
                <w:rFonts w:cs="Arial"/>
                <w:b w:val="0"/>
              </w:rPr>
              <w:t> </w:t>
            </w:r>
          </w:p>
          <w:p w14:paraId="73519C44" w14:textId="77777777" w:rsidR="00E97602" w:rsidRPr="000E591A" w:rsidRDefault="00E97602" w:rsidP="00E97602">
            <w:pPr>
              <w:spacing w:before="120"/>
              <w:rPr>
                <w:rFonts w:cs="Arial"/>
                <w:b w:val="0"/>
              </w:rPr>
            </w:pPr>
            <w:r w:rsidRPr="000E591A">
              <w:rPr>
                <w:rFonts w:cs="Arial"/>
                <w:b w:val="0"/>
              </w:rPr>
              <w:t>Muži se přestanou tak radovat. Maďar s hrůzou v očích</w:t>
            </w:r>
          </w:p>
          <w:p w14:paraId="110198CB" w14:textId="77777777" w:rsidR="00E97602" w:rsidRPr="000E591A" w:rsidRDefault="00E97602" w:rsidP="00E97602">
            <w:pPr>
              <w:spacing w:before="120"/>
              <w:rPr>
                <w:rFonts w:cs="Arial"/>
                <w:b w:val="0"/>
              </w:rPr>
            </w:pPr>
            <w:r w:rsidRPr="000E591A">
              <w:rPr>
                <w:rFonts w:cs="Arial"/>
                <w:b w:val="0"/>
              </w:rPr>
              <w:t>Polák</w:t>
            </w:r>
          </w:p>
          <w:p w14:paraId="65E477C0" w14:textId="054F5A26" w:rsidR="00E97602" w:rsidRPr="000E591A" w:rsidRDefault="00E97602" w:rsidP="00E97602">
            <w:pPr>
              <w:spacing w:before="120"/>
              <w:rPr>
                <w:rFonts w:cs="Arial"/>
                <w:b w:val="0"/>
              </w:rPr>
            </w:pPr>
            <w:r w:rsidRPr="000E591A">
              <w:rPr>
                <w:rFonts w:cs="Arial"/>
                <w:b w:val="0"/>
              </w:rPr>
              <w:t> </w:t>
            </w:r>
          </w:p>
        </w:tc>
        <w:tc>
          <w:tcPr>
            <w:tcW w:w="4395" w:type="dxa"/>
          </w:tcPr>
          <w:p w14:paraId="1E39BAEE"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27C50FEF"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E0104A3"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2FADB1C0" w14:textId="77777777" w:rsidR="00E36F7D" w:rsidRDefault="00E36F7D"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B9331DE" w14:textId="18BFC08F"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Chlapci upletou pomlázky a těmi děvčata vyšlehají.Šlehání je potřeba vést pod úhlem 40 stup</w:t>
            </w:r>
            <w:r w:rsidR="00E36F7D">
              <w:rPr>
                <w:rFonts w:eastAsia="Times New Roman" w:cs="Arial"/>
                <w:color w:val="000000"/>
                <w:lang w:eastAsia="cs-CZ"/>
              </w:rPr>
              <w:t>ň</w:t>
            </w:r>
            <w:r w:rsidRPr="00410826">
              <w:rPr>
                <w:rFonts w:eastAsia="Times New Roman" w:cs="Arial"/>
                <w:color w:val="000000"/>
                <w:lang w:eastAsia="cs-CZ"/>
              </w:rPr>
              <w:t>ů...</w:t>
            </w:r>
          </w:p>
          <w:p w14:paraId="58ECFC32"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453B861"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Proč mlátit ženy zadekt? U nás ve Německa by byla policie a manželka by odvedla do bespeší...</w:t>
            </w:r>
          </w:p>
          <w:p w14:paraId="3F541671"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U nás toto obráseně. Já mám bišík jako na kůň...</w:t>
            </w:r>
          </w:p>
          <w:p w14:paraId="17EDBA9B" w14:textId="77777777" w:rsidR="00E97602" w:rsidRPr="00410826" w:rsidRDefault="00E97602" w:rsidP="00E976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161C7FB6" w14:textId="3CBE0AE5"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 může mlátit muž muža do zadek?</w:t>
            </w:r>
          </w:p>
          <w:p w14:paraId="5E5C33D2" w14:textId="295FD637" w:rsidR="00E97602" w:rsidRPr="00410826" w:rsidRDefault="00496C9B" w:rsidP="00E976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ženy pak dají mužúm vajíčka...</w:t>
            </w:r>
          </w:p>
          <w:p w14:paraId="123CDCCD" w14:textId="3D0D27D6"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 ženy muset dát vajíčka??? Moje?</w:t>
            </w:r>
          </w:p>
          <w:p w14:paraId="10D5A7AC" w14:textId="77777777" w:rsidR="00D53DB6" w:rsidRDefault="00D53DB6"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3EF7253" w14:textId="43D9F898" w:rsidR="00E97602" w:rsidRPr="00410826" w:rsidRDefault="00D53DB6"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Kdo</w:t>
            </w:r>
            <w:r w:rsidR="00E97602" w:rsidRPr="00410826">
              <w:rPr>
                <w:rFonts w:eastAsia="Times New Roman" w:cs="Arial"/>
                <w:color w:val="000000"/>
                <w:lang w:eastAsia="cs-CZ"/>
              </w:rPr>
              <w:t xml:space="preserve"> malovat vajíčka?</w:t>
            </w:r>
          </w:p>
          <w:p w14:paraId="5401A96D" w14:textId="77777777" w:rsidR="00E97602" w:rsidRPr="00410826" w:rsidRDefault="00E97602" w:rsidP="00E97602">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p>
          <w:p w14:paraId="5ECD9B2E"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Neboj, my se nedáme! My je zase polejváme vodou</w:t>
            </w:r>
          </w:p>
          <w:p w14:paraId="10C712B9" w14:textId="77777777" w:rsidR="00E97602" w:rsidRPr="00360D42" w:rsidRDefault="00E97602" w:rsidP="00E97602">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02602F9" w14:textId="77777777" w:rsidR="00E97602" w:rsidRPr="00360D42"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360D42">
              <w:rPr>
                <w:rFonts w:eastAsia="Times New Roman" w:cs="Arial"/>
                <w:color w:val="000000"/>
                <w:lang w:eastAsia="cs-CZ"/>
              </w:rPr>
              <w:t>Nenene, akva cákoš brutal kokotáre! </w:t>
            </w:r>
          </w:p>
          <w:p w14:paraId="1F4ECD52" w14:textId="77777777" w:rsidR="00360D42" w:rsidRDefault="00360D42"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D4CD40A" w14:textId="698E9DF6" w:rsidR="00E97602" w:rsidRPr="00360D42"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360D42">
              <w:rPr>
                <w:rFonts w:eastAsia="Times New Roman" w:cs="Arial"/>
                <w:color w:val="000000"/>
                <w:lang w:eastAsia="cs-CZ"/>
              </w:rPr>
              <w:t>Nie- wiera w boga niepržipušča</w:t>
            </w:r>
          </w:p>
          <w:p w14:paraId="08D2FF3C" w14:textId="2D278C4C"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360D42">
              <w:rPr>
                <w:rFonts w:eastAsia="Times New Roman" w:cs="Arial"/>
                <w:color w:val="000000"/>
                <w:lang w:eastAsia="cs-CZ"/>
              </w:rPr>
              <w:t>takije zwierstwa!</w:t>
            </w:r>
          </w:p>
        </w:tc>
        <w:tc>
          <w:tcPr>
            <w:tcW w:w="1984" w:type="dxa"/>
          </w:tcPr>
          <w:p w14:paraId="2196454A" w14:textId="77777777" w:rsidR="00E97602" w:rsidRDefault="00E97602" w:rsidP="00E97602">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360D42" w14:paraId="77B79CE9"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5588EB3" w14:textId="238E75A6" w:rsidR="00360D42" w:rsidRPr="008C1DB0" w:rsidRDefault="008C1DB0" w:rsidP="008C1DB0">
            <w:pPr>
              <w:pStyle w:val="Heading1"/>
              <w:numPr>
                <w:ilvl w:val="0"/>
                <w:numId w:val="4"/>
              </w:numPr>
              <w:outlineLvl w:val="0"/>
            </w:pPr>
            <w:bookmarkStart w:id="23" w:name="_Toc42724475"/>
            <w:r w:rsidRPr="008C1DB0">
              <w:t>Náves</w:t>
            </w:r>
            <w:r w:rsidR="002801E9">
              <w:t>/na cestě</w:t>
            </w:r>
            <w:bookmarkEnd w:id="23"/>
          </w:p>
        </w:tc>
        <w:tc>
          <w:tcPr>
            <w:tcW w:w="4395" w:type="dxa"/>
          </w:tcPr>
          <w:p w14:paraId="71673873" w14:textId="7D9F97E2" w:rsidR="00360D42" w:rsidRPr="00410826" w:rsidRDefault="008C1DB0" w:rsidP="00E97602">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Ráno</w:t>
            </w:r>
          </w:p>
        </w:tc>
        <w:tc>
          <w:tcPr>
            <w:tcW w:w="1984" w:type="dxa"/>
          </w:tcPr>
          <w:p w14:paraId="1FED8FF0" w14:textId="49C7A180" w:rsidR="00360D42" w:rsidRDefault="006B7DA6" w:rsidP="00E97602">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Muži delegáti, místní, starosta</w:t>
            </w:r>
          </w:p>
        </w:tc>
      </w:tr>
      <w:tr w:rsidR="008C1DB0" w14:paraId="760AD11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7D4A2AE" w14:textId="5E8720FC" w:rsidR="008C1DB0" w:rsidRPr="002801E9" w:rsidRDefault="002801E9" w:rsidP="008C1DB0">
            <w:pPr>
              <w:spacing w:before="120"/>
              <w:rPr>
                <w:rFonts w:cs="Arial"/>
                <w:b w:val="0"/>
              </w:rPr>
            </w:pPr>
            <w:r>
              <w:rPr>
                <w:rFonts w:cs="Arial"/>
                <w:b w:val="0"/>
                <w:bCs w:val="0"/>
              </w:rPr>
              <w:t xml:space="preserve">24a) </w:t>
            </w:r>
            <w:r w:rsidR="008C1DB0" w:rsidRPr="002801E9">
              <w:rPr>
                <w:rFonts w:cs="Arial"/>
                <w:b w:val="0"/>
                <w:bCs w:val="0"/>
              </w:rPr>
              <w:t>Na horizontu</w:t>
            </w:r>
            <w:r w:rsidR="00613FA1" w:rsidRPr="002801E9">
              <w:rPr>
                <w:rFonts w:cs="Arial"/>
                <w:b w:val="0"/>
                <w:bCs w:val="0"/>
              </w:rPr>
              <w:t xml:space="preserve"> cesty se vynoří první místní s pomlázkou – zpomalený záběr.</w:t>
            </w:r>
          </w:p>
          <w:p w14:paraId="45014A6D" w14:textId="077F31F8" w:rsidR="00613FA1" w:rsidRPr="002801E9" w:rsidRDefault="00613FA1" w:rsidP="008C1DB0">
            <w:pPr>
              <w:spacing w:before="120"/>
              <w:rPr>
                <w:rFonts w:cs="Arial"/>
                <w:b w:val="0"/>
                <w:bCs w:val="0"/>
              </w:rPr>
            </w:pPr>
            <w:r w:rsidRPr="002801E9">
              <w:rPr>
                <w:rFonts w:cs="Arial"/>
                <w:b w:val="0"/>
                <w:bCs w:val="0"/>
              </w:rPr>
              <w:lastRenderedPageBreak/>
              <w:t>Na další cestě se blíží další tři – jako v reklamě na mrožáka</w:t>
            </w:r>
            <w:r w:rsidR="002801E9" w:rsidRPr="002801E9">
              <w:rPr>
                <w:rFonts w:cs="Arial"/>
                <w:b w:val="0"/>
                <w:bCs w:val="0"/>
              </w:rPr>
              <w:t xml:space="preserve"> či zoro mstitele - zpomaleně</w:t>
            </w:r>
          </w:p>
          <w:p w14:paraId="175C23D2" w14:textId="77777777" w:rsidR="008C1DB0" w:rsidRDefault="002801E9" w:rsidP="008C1DB0">
            <w:pPr>
              <w:spacing w:before="120"/>
              <w:rPr>
                <w:rFonts w:cs="Arial"/>
                <w:bCs w:val="0"/>
              </w:rPr>
            </w:pPr>
            <w:r>
              <w:rPr>
                <w:rFonts w:cs="Arial"/>
                <w:b w:val="0"/>
              </w:rPr>
              <w:t xml:space="preserve">24b) </w:t>
            </w:r>
            <w:r w:rsidR="008C1DB0" w:rsidRPr="008C1DB0">
              <w:rPr>
                <w:rFonts w:cs="Arial"/>
                <w:b w:val="0"/>
              </w:rPr>
              <w:t>Muži s pomlázkami se srocují, někteří mají pomlázky ve speciálním obalu a tahají je jako meč z pochvy. Delegáti zatím trochu nejistě a stydlivě. Starosta tahá flašku se slivovicí a už koluje. Maďar je nadšený.</w:t>
            </w:r>
          </w:p>
          <w:p w14:paraId="75A302CB" w14:textId="341153D9" w:rsidR="006B7DA6" w:rsidRPr="008C1DB0" w:rsidRDefault="006B7DA6" w:rsidP="008C1DB0">
            <w:pPr>
              <w:spacing w:before="120"/>
              <w:rPr>
                <w:rFonts w:cs="Arial"/>
                <w:b w:val="0"/>
              </w:rPr>
            </w:pPr>
            <w:r>
              <w:rPr>
                <w:rFonts w:cs="Arial"/>
                <w:b w:val="0"/>
              </w:rPr>
              <w:t>Polák</w:t>
            </w:r>
          </w:p>
        </w:tc>
        <w:tc>
          <w:tcPr>
            <w:tcW w:w="4395" w:type="dxa"/>
          </w:tcPr>
          <w:p w14:paraId="0DF2EE36"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81EBCC9"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08FF1B3"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BF2064A"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F8CB04A"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6846CA3"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676B1A6"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35AF277"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01A4E18"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53BF0FD"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2E2B1E0"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49060E6" w14:textId="4798FB04" w:rsidR="003166D3" w:rsidRPr="00410826"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Ááá, sliváš kořále, csaló!</w:t>
            </w:r>
          </w:p>
          <w:p w14:paraId="09AF2654" w14:textId="11E253A4" w:rsidR="008C1DB0" w:rsidRPr="00410826"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hmmm, vódka sliwkowy...</w:t>
            </w:r>
          </w:p>
        </w:tc>
        <w:tc>
          <w:tcPr>
            <w:tcW w:w="1984" w:type="dxa"/>
          </w:tcPr>
          <w:p w14:paraId="1F5E0C4E" w14:textId="3E4A4545" w:rsidR="008C1DB0" w:rsidRDefault="001A5511" w:rsidP="008C1DB0">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lastRenderedPageBreak/>
              <w:t>Pomlázky, kryt na pomlázky, slivovice</w:t>
            </w:r>
          </w:p>
        </w:tc>
      </w:tr>
      <w:tr w:rsidR="0091632B" w14:paraId="08A8B7EE"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712FBF48" w14:textId="3DE9143E" w:rsidR="0091632B" w:rsidRPr="006B7DA6" w:rsidRDefault="006B7DA6" w:rsidP="006B7DA6">
            <w:pPr>
              <w:pStyle w:val="Heading1"/>
              <w:numPr>
                <w:ilvl w:val="0"/>
                <w:numId w:val="4"/>
              </w:numPr>
              <w:outlineLvl w:val="0"/>
            </w:pPr>
            <w:bookmarkStart w:id="24" w:name="_Toc42724476"/>
            <w:r w:rsidRPr="006B7DA6">
              <w:t>Ložnice</w:t>
            </w:r>
            <w:bookmarkEnd w:id="24"/>
          </w:p>
        </w:tc>
        <w:tc>
          <w:tcPr>
            <w:tcW w:w="4395" w:type="dxa"/>
          </w:tcPr>
          <w:p w14:paraId="4FCA178E" w14:textId="1462D9F4" w:rsidR="0091632B" w:rsidRPr="00410826" w:rsidRDefault="006B7DA6" w:rsidP="008C1DB0">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ráno</w:t>
            </w:r>
          </w:p>
        </w:tc>
        <w:tc>
          <w:tcPr>
            <w:tcW w:w="1984" w:type="dxa"/>
          </w:tcPr>
          <w:p w14:paraId="16F679BB" w14:textId="72B36629" w:rsidR="0091632B" w:rsidRDefault="006B7DA6" w:rsidP="008C1DB0">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Švédka, Němka, Holanďan</w:t>
            </w:r>
          </w:p>
        </w:tc>
      </w:tr>
      <w:tr w:rsidR="007728C7" w14:paraId="5FDFAC40"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9CBDA55" w14:textId="03E178D9" w:rsidR="007728C7" w:rsidRPr="00FD6E2C" w:rsidRDefault="00855F3F" w:rsidP="007728C7">
            <w:pPr>
              <w:spacing w:before="120"/>
              <w:rPr>
                <w:rFonts w:cs="Arial"/>
                <w:b w:val="0"/>
                <w:bCs w:val="0"/>
              </w:rPr>
            </w:pPr>
            <w:r>
              <w:rPr>
                <w:rFonts w:cs="Arial"/>
                <w:b w:val="0"/>
                <w:bCs w:val="0"/>
              </w:rPr>
              <w:t xml:space="preserve">25a) </w:t>
            </w:r>
            <w:r w:rsidR="007728C7" w:rsidRPr="00FD6E2C">
              <w:rPr>
                <w:rFonts w:cs="Arial"/>
                <w:b w:val="0"/>
                <w:bCs w:val="0"/>
              </w:rPr>
              <w:t>V pokoji spí Švédka a Němka.</w:t>
            </w:r>
          </w:p>
          <w:p w14:paraId="37EB9599" w14:textId="77777777" w:rsidR="00855F3F" w:rsidRDefault="007728C7" w:rsidP="007728C7">
            <w:pPr>
              <w:spacing w:before="120"/>
              <w:rPr>
                <w:rFonts w:cs="Arial"/>
              </w:rPr>
            </w:pPr>
            <w:r w:rsidRPr="00FD6E2C">
              <w:rPr>
                <w:rFonts w:cs="Arial"/>
                <w:b w:val="0"/>
                <w:bCs w:val="0"/>
              </w:rPr>
              <w:t xml:space="preserve">Němku probudí hluk. Vykoukne z okna (záběr z venku). </w:t>
            </w:r>
          </w:p>
          <w:p w14:paraId="6C83A5A6" w14:textId="3BC98FCD" w:rsidR="007728C7" w:rsidRPr="00FD6E2C" w:rsidRDefault="00855F3F" w:rsidP="007728C7">
            <w:pPr>
              <w:spacing w:before="120"/>
              <w:rPr>
                <w:rFonts w:cs="Arial"/>
                <w:b w:val="0"/>
                <w:bCs w:val="0"/>
              </w:rPr>
            </w:pPr>
            <w:r>
              <w:rPr>
                <w:rFonts w:cs="Arial"/>
                <w:b w:val="0"/>
                <w:bCs w:val="0"/>
              </w:rPr>
              <w:t xml:space="preserve">25b) </w:t>
            </w:r>
            <w:r w:rsidR="007728C7" w:rsidRPr="00FD6E2C">
              <w:rPr>
                <w:rFonts w:cs="Arial"/>
                <w:b w:val="0"/>
                <w:bCs w:val="0"/>
              </w:rPr>
              <w:t>Venku horda chlapů táhnou silnicí.</w:t>
            </w:r>
          </w:p>
          <w:p w14:paraId="1176C90B" w14:textId="004A0FB3" w:rsidR="007728C7" w:rsidRPr="00FD6E2C" w:rsidRDefault="00855F3F" w:rsidP="007728C7">
            <w:pPr>
              <w:spacing w:before="120"/>
              <w:rPr>
                <w:rFonts w:cs="Arial"/>
                <w:b w:val="0"/>
                <w:bCs w:val="0"/>
              </w:rPr>
            </w:pPr>
            <w:r>
              <w:rPr>
                <w:rFonts w:cs="Arial"/>
                <w:b w:val="0"/>
                <w:bCs w:val="0"/>
              </w:rPr>
              <w:t xml:space="preserve">25a) </w:t>
            </w:r>
            <w:r w:rsidR="007728C7" w:rsidRPr="00FD6E2C">
              <w:rPr>
                <w:rFonts w:cs="Arial"/>
                <w:b w:val="0"/>
                <w:bCs w:val="0"/>
              </w:rPr>
              <w:t>Budí spící kolegyni, ta  spadne z postele…</w:t>
            </w:r>
          </w:p>
          <w:p w14:paraId="150B68AA" w14:textId="77777777" w:rsidR="007728C7" w:rsidRPr="00FD6E2C" w:rsidRDefault="007728C7" w:rsidP="007728C7">
            <w:pPr>
              <w:spacing w:before="120"/>
              <w:rPr>
                <w:rFonts w:cs="Arial"/>
                <w:b w:val="0"/>
                <w:bCs w:val="0"/>
              </w:rPr>
            </w:pPr>
            <w:r w:rsidRPr="00FD6E2C">
              <w:rPr>
                <w:rFonts w:cs="Arial"/>
                <w:b w:val="0"/>
                <w:bCs w:val="0"/>
              </w:rPr>
              <w:t>Do toho klepání. Otevřou. Tam stojí Holanďan převlečený za ženu. Evidentně se těší</w:t>
            </w:r>
          </w:p>
          <w:p w14:paraId="33A1C949" w14:textId="71BB080A" w:rsidR="007728C7" w:rsidRDefault="007728C7" w:rsidP="007728C7">
            <w:pPr>
              <w:spacing w:before="120"/>
              <w:rPr>
                <w:rFonts w:cs="Arial"/>
                <w:b w:val="0"/>
                <w:bCs w:val="0"/>
              </w:rPr>
            </w:pPr>
            <w:r w:rsidRPr="00FD6E2C">
              <w:rPr>
                <w:rFonts w:cs="Arial"/>
                <w:b w:val="0"/>
                <w:bCs w:val="0"/>
              </w:rPr>
              <w:t>Ženy panika, vycpou si zadky polštáři a opustí místnost, Holanďan za nimi</w:t>
            </w:r>
          </w:p>
        </w:tc>
        <w:tc>
          <w:tcPr>
            <w:tcW w:w="4395" w:type="dxa"/>
          </w:tcPr>
          <w:p w14:paraId="3903B531" w14:textId="77777777"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E4AFDA7" w14:textId="147376C6" w:rsidR="007728C7"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 </w:t>
            </w:r>
          </w:p>
          <w:p w14:paraId="2CA04F51" w14:textId="1D0F918C" w:rsidR="007728C7"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cs-CZ"/>
              </w:rPr>
            </w:pPr>
          </w:p>
          <w:p w14:paraId="794F6765" w14:textId="77777777"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DF1DC3C" w14:textId="77777777"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Šajse!</w:t>
            </w:r>
          </w:p>
          <w:p w14:paraId="429AF191" w14:textId="77777777"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Šnela šnela</w:t>
            </w:r>
          </w:p>
          <w:p w14:paraId="4D32269C" w14:textId="77777777" w:rsidR="007728C7" w:rsidRPr="00410826" w:rsidRDefault="007728C7" w:rsidP="007728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0B3B954" w14:textId="18000DD5"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Já vám pomoct! Já odlákat...</w:t>
            </w:r>
          </w:p>
        </w:tc>
        <w:tc>
          <w:tcPr>
            <w:tcW w:w="1984" w:type="dxa"/>
          </w:tcPr>
          <w:p w14:paraId="69D9B41D" w14:textId="6ED14E18" w:rsidR="007728C7" w:rsidRDefault="007728C7" w:rsidP="007728C7">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Polštáře</w:t>
            </w:r>
          </w:p>
        </w:tc>
      </w:tr>
      <w:tr w:rsidR="00B33581" w14:paraId="417B366B"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12E2510E" w14:textId="583D0DEE" w:rsidR="00B33581" w:rsidRPr="005D0E6E" w:rsidRDefault="005D0E6E" w:rsidP="005D0E6E">
            <w:pPr>
              <w:pStyle w:val="Heading1"/>
              <w:numPr>
                <w:ilvl w:val="0"/>
                <w:numId w:val="4"/>
              </w:numPr>
              <w:outlineLvl w:val="0"/>
            </w:pPr>
            <w:bookmarkStart w:id="25" w:name="_Toc42724477"/>
            <w:r w:rsidRPr="005D0E6E">
              <w:t>Před chalupou / náves či cesta</w:t>
            </w:r>
            <w:bookmarkEnd w:id="25"/>
          </w:p>
        </w:tc>
        <w:tc>
          <w:tcPr>
            <w:tcW w:w="4395" w:type="dxa"/>
          </w:tcPr>
          <w:p w14:paraId="0F4C5297" w14:textId="284EA5F0" w:rsidR="00B33581" w:rsidRPr="00410826" w:rsidRDefault="001B748E" w:rsidP="007728C7">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Ráno</w:t>
            </w:r>
          </w:p>
        </w:tc>
        <w:tc>
          <w:tcPr>
            <w:tcW w:w="1984" w:type="dxa"/>
          </w:tcPr>
          <w:p w14:paraId="7E092FC9" w14:textId="7940C559" w:rsidR="00B33581" w:rsidRDefault="001B748E" w:rsidP="007728C7">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Muži delegáti, místní, starosta</w:t>
            </w:r>
            <w:r w:rsidR="00DB33E2">
              <w:rPr>
                <w:rFonts w:eastAsia="Times New Roman" w:cs="Arial"/>
                <w:color w:val="000000"/>
                <w:lang w:eastAsia="cs-CZ"/>
              </w:rPr>
              <w:t>, ženy</w:t>
            </w:r>
          </w:p>
        </w:tc>
      </w:tr>
      <w:tr w:rsidR="001B748E" w14:paraId="618D7714"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A6219C1" w14:textId="2D1C2AF6" w:rsidR="001B748E" w:rsidRPr="005D0E6E" w:rsidRDefault="001D03E1" w:rsidP="001B748E">
            <w:pPr>
              <w:spacing w:before="120"/>
              <w:rPr>
                <w:rFonts w:cs="Arial"/>
                <w:b w:val="0"/>
                <w:bCs w:val="0"/>
              </w:rPr>
            </w:pPr>
            <w:r>
              <w:rPr>
                <w:rFonts w:cs="Arial"/>
                <w:b w:val="0"/>
                <w:bCs w:val="0"/>
              </w:rPr>
              <w:t xml:space="preserve">26a) </w:t>
            </w:r>
            <w:r w:rsidR="001B748E" w:rsidRPr="005D0E6E">
              <w:rPr>
                <w:rFonts w:cs="Arial"/>
                <w:b w:val="0"/>
                <w:bCs w:val="0"/>
              </w:rPr>
              <w:t>Skupinka chlapů se už blíží k chalupě,</w:t>
            </w:r>
          </w:p>
          <w:p w14:paraId="6082DD6C" w14:textId="77777777" w:rsidR="001B748E" w:rsidRPr="005D0E6E" w:rsidRDefault="001B748E" w:rsidP="001B748E">
            <w:pPr>
              <w:spacing w:before="120"/>
              <w:rPr>
                <w:rFonts w:cs="Arial"/>
                <w:b w:val="0"/>
                <w:bCs w:val="0"/>
              </w:rPr>
            </w:pPr>
            <w:r w:rsidRPr="005D0E6E">
              <w:rPr>
                <w:rFonts w:cs="Arial"/>
                <w:b w:val="0"/>
                <w:bCs w:val="0"/>
              </w:rPr>
              <w:t>Najednou se rozrazí dveře a delegátky s vycpanými zadky peláší vesnicí.</w:t>
            </w:r>
          </w:p>
          <w:p w14:paraId="1775700C" w14:textId="77777777" w:rsidR="001B748E" w:rsidRPr="005D0E6E" w:rsidRDefault="001B748E" w:rsidP="001B748E">
            <w:pPr>
              <w:spacing w:before="120"/>
              <w:rPr>
                <w:rFonts w:cs="Arial"/>
                <w:b w:val="0"/>
                <w:bCs w:val="0"/>
              </w:rPr>
            </w:pPr>
            <w:r w:rsidRPr="005D0E6E">
              <w:rPr>
                <w:rFonts w:cs="Arial"/>
                <w:b w:val="0"/>
                <w:bCs w:val="0"/>
              </w:rPr>
              <w:t>Chlapi překvapení, někteří se pustí za nimi.</w:t>
            </w:r>
          </w:p>
          <w:p w14:paraId="0F5840D9" w14:textId="7FE1C4B0" w:rsidR="001B748E" w:rsidRPr="005D0E6E" w:rsidRDefault="001D03E1" w:rsidP="001B748E">
            <w:pPr>
              <w:spacing w:before="120"/>
              <w:rPr>
                <w:rFonts w:cs="Arial"/>
                <w:b w:val="0"/>
                <w:bCs w:val="0"/>
              </w:rPr>
            </w:pPr>
            <w:r>
              <w:rPr>
                <w:rFonts w:cs="Arial"/>
                <w:b w:val="0"/>
                <w:bCs w:val="0"/>
              </w:rPr>
              <w:t xml:space="preserve">26b) </w:t>
            </w:r>
            <w:r w:rsidR="001B748E" w:rsidRPr="005D0E6E">
              <w:rPr>
                <w:rFonts w:cs="Arial"/>
                <w:b w:val="0"/>
                <w:bCs w:val="0"/>
              </w:rPr>
              <w:t>Záběr zdálky a zrychleně, jak si to koledníci šněrují od chalupy k chalupě a postupně odpadávají. Občas vyběhne nějaká žena, vrhnou se na ní - skupinka zdálky, jak jí řežou. Když ji opustí, zůstane ležet na cestě. Když se koledníci vzdálí, začne se plížit pryč.</w:t>
            </w:r>
          </w:p>
          <w:p w14:paraId="5938AB19" w14:textId="47BC790F" w:rsidR="001B748E" w:rsidRPr="00FD6E2C" w:rsidRDefault="001B748E" w:rsidP="001B748E">
            <w:pPr>
              <w:spacing w:before="120"/>
              <w:rPr>
                <w:rFonts w:cs="Arial"/>
                <w:b w:val="0"/>
                <w:bCs w:val="0"/>
              </w:rPr>
            </w:pPr>
            <w:r w:rsidRPr="005D0E6E">
              <w:rPr>
                <w:rFonts w:cs="Arial"/>
                <w:b w:val="0"/>
                <w:bCs w:val="0"/>
              </w:rPr>
              <w:t>Záběr: tu leží jeden, tu dva. Ti, co se udrží na nohách, odvrávorají ze záběru. Přichází ženské komando s kýbly vody a lejou je na ožraly.</w:t>
            </w:r>
          </w:p>
        </w:tc>
        <w:tc>
          <w:tcPr>
            <w:tcW w:w="4395" w:type="dxa"/>
          </w:tcPr>
          <w:p w14:paraId="6E08C9E7" w14:textId="65CA7716" w:rsidR="001B748E" w:rsidRPr="00410826" w:rsidRDefault="001B748E" w:rsidP="001B748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Hody hody doprovody, dejte vejce malovaný...</w:t>
            </w:r>
          </w:p>
        </w:tc>
        <w:tc>
          <w:tcPr>
            <w:tcW w:w="1984" w:type="dxa"/>
          </w:tcPr>
          <w:p w14:paraId="62368B5E" w14:textId="54132652" w:rsidR="001B748E" w:rsidRDefault="001B748E" w:rsidP="001B748E">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Pomlázky, vajíčka</w:t>
            </w:r>
            <w:r w:rsidR="00DB33E2">
              <w:rPr>
                <w:rFonts w:eastAsia="Times New Roman" w:cs="Arial"/>
                <w:color w:val="000000"/>
                <w:lang w:eastAsia="cs-CZ"/>
              </w:rPr>
              <w:t>, kýble s vodou</w:t>
            </w:r>
          </w:p>
        </w:tc>
      </w:tr>
      <w:tr w:rsidR="00DB33E2" w14:paraId="3183FC23"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3BD706D7" w14:textId="2C49E8F1" w:rsidR="00DB33E2" w:rsidRPr="00235A75" w:rsidRDefault="00235A75" w:rsidP="00235A75">
            <w:pPr>
              <w:pStyle w:val="Heading1"/>
              <w:numPr>
                <w:ilvl w:val="0"/>
                <w:numId w:val="4"/>
              </w:numPr>
              <w:outlineLvl w:val="0"/>
            </w:pPr>
            <w:bookmarkStart w:id="26" w:name="_Toc42724478"/>
            <w:r w:rsidRPr="00235A75">
              <w:lastRenderedPageBreak/>
              <w:t>U táboráku</w:t>
            </w:r>
            <w:bookmarkEnd w:id="26"/>
          </w:p>
        </w:tc>
        <w:tc>
          <w:tcPr>
            <w:tcW w:w="4395" w:type="dxa"/>
          </w:tcPr>
          <w:p w14:paraId="432E4ABC" w14:textId="77777777" w:rsidR="00DB33E2" w:rsidRPr="00410826" w:rsidRDefault="00DB33E2" w:rsidP="001B748E">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c>
          <w:tcPr>
            <w:tcW w:w="1984" w:type="dxa"/>
          </w:tcPr>
          <w:p w14:paraId="61F5E5F6" w14:textId="2A5F1FD0" w:rsidR="00DB33E2" w:rsidRPr="00410826" w:rsidRDefault="00154D6B" w:rsidP="001B748E">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Delegáti, místní, hasič</w:t>
            </w:r>
          </w:p>
        </w:tc>
      </w:tr>
      <w:tr w:rsidR="00235A75" w14:paraId="3ACCE2B5"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8B73289" w14:textId="77777777" w:rsidR="00235A75" w:rsidRPr="00235A75" w:rsidRDefault="00235A75" w:rsidP="00235A75">
            <w:pPr>
              <w:spacing w:before="120"/>
              <w:rPr>
                <w:rFonts w:cs="Arial"/>
                <w:b w:val="0"/>
                <w:bCs w:val="0"/>
              </w:rPr>
            </w:pPr>
            <w:r w:rsidRPr="00235A75">
              <w:rPr>
                <w:rFonts w:cs="Arial"/>
                <w:b w:val="0"/>
                <w:bCs w:val="0"/>
              </w:rPr>
              <w:t xml:space="preserve">Školní plán: </w:t>
            </w:r>
            <w:r w:rsidRPr="00235A75">
              <w:rPr>
                <w:rFonts w:cs="Arial"/>
                <w:bCs w:val="0"/>
              </w:rPr>
              <w:t>duben – čarodějnice</w:t>
            </w:r>
          </w:p>
          <w:p w14:paraId="50D295F5" w14:textId="77777777" w:rsidR="00D60D99" w:rsidRPr="00E24264" w:rsidRDefault="00CD436C" w:rsidP="00235A75">
            <w:pPr>
              <w:spacing w:before="120"/>
              <w:rPr>
                <w:rFonts w:cs="Arial"/>
                <w:highlight w:val="yellow"/>
              </w:rPr>
            </w:pPr>
            <w:r w:rsidRPr="00E24264">
              <w:rPr>
                <w:rFonts w:cs="Arial"/>
                <w:b w:val="0"/>
                <w:bCs w:val="0"/>
                <w:highlight w:val="yellow"/>
              </w:rPr>
              <w:t xml:space="preserve">Hranice s čarodějnicí je připravena k zapálení, hasič přistupuje a </w:t>
            </w:r>
            <w:r w:rsidR="00D60D99" w:rsidRPr="00E24264">
              <w:rPr>
                <w:rFonts w:cs="Arial"/>
                <w:b w:val="0"/>
                <w:bCs w:val="0"/>
                <w:highlight w:val="yellow"/>
              </w:rPr>
              <w:t>hranici zapaluje</w:t>
            </w:r>
          </w:p>
          <w:p w14:paraId="1BB1FD46" w14:textId="6FF7C3EF" w:rsidR="00235A75" w:rsidRPr="005D0E6E" w:rsidRDefault="00D60D99" w:rsidP="00235A75">
            <w:pPr>
              <w:spacing w:before="120"/>
              <w:rPr>
                <w:rFonts w:cs="Arial"/>
                <w:b w:val="0"/>
                <w:bCs w:val="0"/>
              </w:rPr>
            </w:pPr>
            <w:r w:rsidRPr="00E24264">
              <w:rPr>
                <w:rFonts w:cs="Arial"/>
                <w:b w:val="0"/>
                <w:bCs w:val="0"/>
                <w:highlight w:val="yellow"/>
              </w:rPr>
              <w:t xml:space="preserve">U táboráku sedí místní, jeden hraje </w:t>
            </w:r>
            <w:r w:rsidR="00154D6B" w:rsidRPr="00E24264">
              <w:rPr>
                <w:rFonts w:cs="Arial"/>
                <w:b w:val="0"/>
                <w:bCs w:val="0"/>
                <w:highlight w:val="yellow"/>
              </w:rPr>
              <w:t>trampské písně</w:t>
            </w:r>
          </w:p>
        </w:tc>
        <w:tc>
          <w:tcPr>
            <w:tcW w:w="4395" w:type="dxa"/>
          </w:tcPr>
          <w:p w14:paraId="0AE4B697" w14:textId="77777777" w:rsidR="00235A75" w:rsidRDefault="00235A75"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DBEA7A6" w14:textId="77777777" w:rsidR="00154D6B"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21ABF42" w14:textId="77777777" w:rsidR="00154D6B"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8661046" w14:textId="77777777" w:rsidR="00154D6B"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8A573D0" w14:textId="77777777" w:rsidR="00154D6B"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64E1EEE" w14:textId="6DF5CF94" w:rsidR="00154D6B" w:rsidRPr="00410826"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U stánků ....</w:t>
            </w:r>
          </w:p>
        </w:tc>
        <w:tc>
          <w:tcPr>
            <w:tcW w:w="1984" w:type="dxa"/>
          </w:tcPr>
          <w:p w14:paraId="4E05424A" w14:textId="70CCAC10" w:rsidR="00235A75" w:rsidRPr="00410826" w:rsidRDefault="00154D6B" w:rsidP="00235A7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Kytara, čarodějnice</w:t>
            </w:r>
          </w:p>
        </w:tc>
      </w:tr>
      <w:tr w:rsidR="00154D6B" w:rsidRPr="008F434E" w14:paraId="27394557"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113E90FE" w14:textId="0F9205D1" w:rsidR="00154D6B" w:rsidRPr="008F434E" w:rsidRDefault="00B06094" w:rsidP="00B06094">
            <w:pPr>
              <w:pStyle w:val="Heading1"/>
              <w:numPr>
                <w:ilvl w:val="0"/>
                <w:numId w:val="4"/>
              </w:numPr>
              <w:outlineLvl w:val="0"/>
              <w:rPr>
                <w:strike/>
              </w:rPr>
            </w:pPr>
            <w:bookmarkStart w:id="27" w:name="_Toc42724479"/>
            <w:r w:rsidRPr="008F434E">
              <w:rPr>
                <w:strike/>
              </w:rPr>
              <w:t>Před vietnamským obchodem</w:t>
            </w:r>
            <w:bookmarkEnd w:id="27"/>
          </w:p>
        </w:tc>
        <w:tc>
          <w:tcPr>
            <w:tcW w:w="4395" w:type="dxa"/>
          </w:tcPr>
          <w:p w14:paraId="284D0C68" w14:textId="77777777" w:rsidR="00154D6B" w:rsidRPr="008F434E" w:rsidRDefault="00154D6B" w:rsidP="00235A75">
            <w:pPr>
              <w:spacing w:before="60"/>
              <w:cnfStyle w:val="000000000000" w:firstRow="0" w:lastRow="0" w:firstColumn="0" w:lastColumn="0" w:oddVBand="0" w:evenVBand="0" w:oddHBand="0" w:evenHBand="0" w:firstRowFirstColumn="0" w:firstRowLastColumn="0" w:lastRowFirstColumn="0" w:lastRowLastColumn="0"/>
              <w:rPr>
                <w:rFonts w:eastAsia="Times New Roman" w:cs="Arial"/>
                <w:strike/>
                <w:color w:val="000000"/>
                <w:lang w:eastAsia="cs-CZ"/>
              </w:rPr>
            </w:pPr>
          </w:p>
        </w:tc>
        <w:tc>
          <w:tcPr>
            <w:tcW w:w="1984" w:type="dxa"/>
          </w:tcPr>
          <w:p w14:paraId="2EE1CB19" w14:textId="004BFC5A" w:rsidR="00154D6B" w:rsidRPr="008F434E" w:rsidRDefault="00B06094" w:rsidP="00235A75">
            <w:pPr>
              <w:cnfStyle w:val="000000000000" w:firstRow="0" w:lastRow="0" w:firstColumn="0" w:lastColumn="0" w:oddVBand="0" w:evenVBand="0" w:oddHBand="0" w:evenHBand="0" w:firstRowFirstColumn="0" w:firstRowLastColumn="0" w:lastRowFirstColumn="0" w:lastRowLastColumn="0"/>
              <w:rPr>
                <w:rFonts w:eastAsia="Times New Roman" w:cs="Arial"/>
                <w:strike/>
                <w:color w:val="000000"/>
                <w:lang w:eastAsia="cs-CZ"/>
              </w:rPr>
            </w:pPr>
            <w:r w:rsidRPr="008F434E">
              <w:rPr>
                <w:rFonts w:eastAsia="Times New Roman" w:cs="Arial"/>
                <w:strike/>
                <w:color w:val="000000"/>
                <w:lang w:eastAsia="cs-CZ"/>
              </w:rPr>
              <w:t>Ital, fanoušci</w:t>
            </w:r>
          </w:p>
        </w:tc>
      </w:tr>
      <w:tr w:rsidR="00154D6B" w:rsidRPr="008F434E" w14:paraId="4E96B2D6"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3879328" w14:textId="77777777" w:rsidR="00B06094" w:rsidRPr="008F434E" w:rsidRDefault="00B06094" w:rsidP="00B06094">
            <w:pPr>
              <w:spacing w:before="120"/>
              <w:rPr>
                <w:rFonts w:cs="Arial"/>
                <w:b w:val="0"/>
                <w:bCs w:val="0"/>
                <w:strike/>
              </w:rPr>
            </w:pPr>
            <w:r w:rsidRPr="008F434E">
              <w:rPr>
                <w:rFonts w:cs="Arial"/>
                <w:b w:val="0"/>
                <w:bCs w:val="0"/>
                <w:strike/>
              </w:rPr>
              <w:t>Školní plán: květen – český sport</w:t>
            </w:r>
          </w:p>
          <w:p w14:paraId="23253A94" w14:textId="77777777" w:rsidR="00B06094" w:rsidRPr="008F434E" w:rsidRDefault="00B06094" w:rsidP="00B06094">
            <w:pPr>
              <w:spacing w:before="120"/>
              <w:rPr>
                <w:rFonts w:cs="Arial"/>
                <w:b w:val="0"/>
                <w:bCs w:val="0"/>
                <w:strike/>
              </w:rPr>
            </w:pPr>
            <w:r w:rsidRPr="008F434E">
              <w:rPr>
                <w:rFonts w:cs="Arial"/>
                <w:b w:val="0"/>
                <w:bCs w:val="0"/>
                <w:strike/>
              </w:rPr>
              <w:t>Natěšený Ital si myslí, že bude konečně něco normálního. Vychází z vietnamského obchodu s místním dresem, spartanskou šálou a slavistickou vlajkou.</w:t>
            </w:r>
          </w:p>
          <w:p w14:paraId="6644F975" w14:textId="77777777" w:rsidR="00B06094" w:rsidRPr="008F434E" w:rsidRDefault="00B06094" w:rsidP="00B06094">
            <w:pPr>
              <w:spacing w:before="120"/>
              <w:rPr>
                <w:rFonts w:cs="Arial"/>
                <w:b w:val="0"/>
                <w:bCs w:val="0"/>
                <w:strike/>
              </w:rPr>
            </w:pPr>
            <w:r w:rsidRPr="008F434E">
              <w:rPr>
                <w:rFonts w:cs="Arial"/>
                <w:b w:val="0"/>
                <w:bCs w:val="0"/>
                <w:strike/>
              </w:rPr>
              <w:t>Záhy je zahnán zpět do obchodu rozezlenými fanoušky Sparty i Slavie</w:t>
            </w:r>
          </w:p>
          <w:p w14:paraId="603466DB" w14:textId="77777777" w:rsidR="00154D6B" w:rsidRPr="008F434E" w:rsidRDefault="00154D6B" w:rsidP="00B06094">
            <w:pPr>
              <w:spacing w:before="120"/>
              <w:rPr>
                <w:rFonts w:cs="Arial"/>
                <w:b w:val="0"/>
                <w:bCs w:val="0"/>
                <w:strike/>
              </w:rPr>
            </w:pPr>
          </w:p>
        </w:tc>
        <w:tc>
          <w:tcPr>
            <w:tcW w:w="4395" w:type="dxa"/>
          </w:tcPr>
          <w:p w14:paraId="555AD9B1" w14:textId="77777777" w:rsidR="00154D6B" w:rsidRPr="008F434E"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strike/>
                <w:color w:val="000000"/>
                <w:lang w:eastAsia="cs-CZ"/>
              </w:rPr>
            </w:pPr>
          </w:p>
        </w:tc>
        <w:tc>
          <w:tcPr>
            <w:tcW w:w="1984" w:type="dxa"/>
          </w:tcPr>
          <w:p w14:paraId="114124DE" w14:textId="77777777" w:rsidR="00154D6B" w:rsidRPr="008F434E" w:rsidRDefault="0013283B" w:rsidP="00235A75">
            <w:pPr>
              <w:cnfStyle w:val="000000100000" w:firstRow="0" w:lastRow="0" w:firstColumn="0" w:lastColumn="0" w:oddVBand="0" w:evenVBand="0" w:oddHBand="1" w:evenHBand="0" w:firstRowFirstColumn="0" w:firstRowLastColumn="0" w:lastRowFirstColumn="0" w:lastRowLastColumn="0"/>
              <w:rPr>
                <w:rFonts w:eastAsia="Times New Roman" w:cs="Arial"/>
                <w:strike/>
                <w:color w:val="000000"/>
                <w:lang w:eastAsia="cs-CZ"/>
              </w:rPr>
            </w:pPr>
            <w:r w:rsidRPr="008F434E">
              <w:rPr>
                <w:rFonts w:eastAsia="Times New Roman" w:cs="Arial"/>
                <w:strike/>
                <w:color w:val="000000"/>
                <w:lang w:eastAsia="cs-CZ"/>
              </w:rPr>
              <w:t>Š</w:t>
            </w:r>
            <w:r w:rsidR="00BB13CA" w:rsidRPr="008F434E">
              <w:rPr>
                <w:rFonts w:eastAsia="Times New Roman" w:cs="Arial"/>
                <w:strike/>
                <w:color w:val="000000"/>
                <w:lang w:eastAsia="cs-CZ"/>
              </w:rPr>
              <w:t>ály</w:t>
            </w:r>
            <w:r w:rsidRPr="008F434E">
              <w:rPr>
                <w:rFonts w:eastAsia="Times New Roman" w:cs="Arial"/>
                <w:strike/>
                <w:color w:val="000000"/>
                <w:lang w:eastAsia="cs-CZ"/>
              </w:rPr>
              <w:t>, vlajky Sparty a Slavie</w:t>
            </w:r>
          </w:p>
          <w:p w14:paraId="195E37FD" w14:textId="5AC9F822" w:rsidR="0013283B" w:rsidRPr="008F434E" w:rsidRDefault="0013283B" w:rsidP="00235A75">
            <w:pPr>
              <w:cnfStyle w:val="000000100000" w:firstRow="0" w:lastRow="0" w:firstColumn="0" w:lastColumn="0" w:oddVBand="0" w:evenVBand="0" w:oddHBand="1" w:evenHBand="0" w:firstRowFirstColumn="0" w:firstRowLastColumn="0" w:lastRowFirstColumn="0" w:lastRowLastColumn="0"/>
              <w:rPr>
                <w:rFonts w:eastAsia="Times New Roman" w:cs="Arial"/>
                <w:strike/>
                <w:color w:val="000000"/>
                <w:lang w:eastAsia="cs-CZ"/>
              </w:rPr>
            </w:pPr>
          </w:p>
        </w:tc>
      </w:tr>
      <w:tr w:rsidR="00B06094" w14:paraId="04FDBFD0"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55C3F660" w14:textId="467EE17F" w:rsidR="00B06094" w:rsidRPr="00E32C6C" w:rsidRDefault="00E32C6C" w:rsidP="00E32C6C">
            <w:pPr>
              <w:pStyle w:val="Heading1"/>
              <w:numPr>
                <w:ilvl w:val="0"/>
                <w:numId w:val="4"/>
              </w:numPr>
              <w:outlineLvl w:val="0"/>
            </w:pPr>
            <w:bookmarkStart w:id="28" w:name="_Toc42724480"/>
            <w:r w:rsidRPr="00E32C6C">
              <w:t>Hřiště</w:t>
            </w:r>
            <w:bookmarkEnd w:id="28"/>
          </w:p>
        </w:tc>
        <w:tc>
          <w:tcPr>
            <w:tcW w:w="4395" w:type="dxa"/>
          </w:tcPr>
          <w:p w14:paraId="59CF9BE9" w14:textId="014990F5" w:rsidR="00B06094" w:rsidRDefault="000A14D5" w:rsidP="00235A75">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odpoledne</w:t>
            </w:r>
          </w:p>
        </w:tc>
        <w:tc>
          <w:tcPr>
            <w:tcW w:w="1984" w:type="dxa"/>
          </w:tcPr>
          <w:p w14:paraId="0C9D2E16" w14:textId="59128932" w:rsidR="00B06094" w:rsidRDefault="00E32C6C" w:rsidP="00235A75">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Delegáti, místní</w:t>
            </w:r>
          </w:p>
        </w:tc>
      </w:tr>
      <w:tr w:rsidR="008C2B74" w14:paraId="78334FA2"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E7DC6EC" w14:textId="77777777" w:rsidR="008C2B74" w:rsidRPr="00E32C6C" w:rsidRDefault="008C2B74" w:rsidP="008C2B74">
            <w:pPr>
              <w:spacing w:before="120"/>
              <w:rPr>
                <w:rFonts w:cs="Arial"/>
                <w:b w:val="0"/>
                <w:bCs w:val="0"/>
              </w:rPr>
            </w:pPr>
            <w:r w:rsidRPr="00E32C6C">
              <w:rPr>
                <w:rFonts w:cs="Arial"/>
                <w:b w:val="0"/>
                <w:bCs w:val="0"/>
              </w:rPr>
              <w:t>Ve stylu Okresní přebor. Místní proti delegátům. Nastupují na hřiště. Polák se evidentně bavil s rozhodčím, ten si zastrkává peníze do kapsy.</w:t>
            </w:r>
          </w:p>
          <w:p w14:paraId="4A4524F9" w14:textId="77777777" w:rsidR="008C2B74" w:rsidRPr="00E32C6C" w:rsidRDefault="008C2B74" w:rsidP="008C2B74">
            <w:pPr>
              <w:spacing w:before="120"/>
              <w:rPr>
                <w:rFonts w:cs="Arial"/>
                <w:b w:val="0"/>
                <w:bCs w:val="0"/>
              </w:rPr>
            </w:pPr>
            <w:r w:rsidRPr="00E32C6C">
              <w:rPr>
                <w:rFonts w:cs="Arial"/>
                <w:b w:val="0"/>
                <w:bCs w:val="0"/>
              </w:rPr>
              <w:t>Kolem hřiště přebíhají naši biatlonisté s běžkami na nohách a puškou na zádech.</w:t>
            </w:r>
          </w:p>
          <w:p w14:paraId="052CD698" w14:textId="59A84B1C" w:rsidR="008C2B74" w:rsidRPr="00B06094" w:rsidRDefault="008C2B74" w:rsidP="008C2B74">
            <w:pPr>
              <w:spacing w:before="120"/>
              <w:rPr>
                <w:rFonts w:cs="Arial"/>
                <w:b w:val="0"/>
                <w:bCs w:val="0"/>
              </w:rPr>
            </w:pPr>
            <w:r w:rsidRPr="00E32C6C">
              <w:rPr>
                <w:rFonts w:cs="Arial"/>
                <w:b w:val="0"/>
                <w:bCs w:val="0"/>
              </w:rPr>
              <w:t>všichni jsou hrozný nemehla a umí jen simulovat, fingované pády. Rozhodčí jednoznačně nadržuje místním. Utkání je ukočeno strkanicí a lynčem rozhodčího. Ten utíká . Do toho fanynky.</w:t>
            </w:r>
          </w:p>
        </w:tc>
        <w:tc>
          <w:tcPr>
            <w:tcW w:w="4395" w:type="dxa"/>
          </w:tcPr>
          <w:p w14:paraId="24312630" w14:textId="77777777" w:rsidR="008C2B74" w:rsidRDefault="008C2B74" w:rsidP="008C2B74">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0C92D648" w14:textId="3A6A6D0E" w:rsidR="008C2B74" w:rsidRDefault="008C2B74" w:rsidP="008C2B74">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běžky a pušky, míč, dresy, rozlišováky</w:t>
            </w:r>
          </w:p>
        </w:tc>
      </w:tr>
      <w:tr w:rsidR="008C2B74" w14:paraId="01250B1B"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29D76C76" w14:textId="6F531ACD" w:rsidR="008C2B74" w:rsidRPr="000A14D5" w:rsidRDefault="000A14D5" w:rsidP="000A14D5">
            <w:pPr>
              <w:pStyle w:val="Heading1"/>
              <w:numPr>
                <w:ilvl w:val="0"/>
                <w:numId w:val="4"/>
              </w:numPr>
              <w:outlineLvl w:val="0"/>
            </w:pPr>
            <w:bookmarkStart w:id="29" w:name="_Toc42724481"/>
            <w:r w:rsidRPr="000A14D5">
              <w:t>Škola, školní chodba</w:t>
            </w:r>
            <w:bookmarkEnd w:id="29"/>
          </w:p>
        </w:tc>
        <w:tc>
          <w:tcPr>
            <w:tcW w:w="4395" w:type="dxa"/>
          </w:tcPr>
          <w:p w14:paraId="4868B220" w14:textId="5FE371B0" w:rsidR="008C2B74" w:rsidRDefault="000A14D5" w:rsidP="008C2B74">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 dne</w:t>
            </w:r>
          </w:p>
        </w:tc>
        <w:tc>
          <w:tcPr>
            <w:tcW w:w="1984" w:type="dxa"/>
          </w:tcPr>
          <w:p w14:paraId="7386457F" w14:textId="28107474" w:rsidR="008C2B74" w:rsidRPr="00410826" w:rsidRDefault="00AB1B2F" w:rsidP="008C2B74">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Učitel</w:t>
            </w:r>
            <w:r w:rsidR="00872D96">
              <w:rPr>
                <w:rFonts w:eastAsia="Times New Roman" w:cs="Arial"/>
                <w:color w:val="000000"/>
                <w:lang w:eastAsia="cs-CZ"/>
              </w:rPr>
              <w:t>é, učitel</w:t>
            </w:r>
            <w:r>
              <w:rPr>
                <w:rFonts w:eastAsia="Times New Roman" w:cs="Arial"/>
                <w:color w:val="000000"/>
                <w:lang w:eastAsia="cs-CZ"/>
              </w:rPr>
              <w:t>ka, studenti, delegáti</w:t>
            </w:r>
          </w:p>
        </w:tc>
      </w:tr>
      <w:tr w:rsidR="00AB1B2F" w14:paraId="7B0A058D"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62C0CF4" w14:textId="77777777" w:rsidR="00AB1B2F" w:rsidRPr="000A14D5" w:rsidRDefault="00AB1B2F" w:rsidP="00AB1B2F">
            <w:pPr>
              <w:spacing w:before="120"/>
              <w:rPr>
                <w:rFonts w:cs="Arial"/>
                <w:b w:val="0"/>
                <w:bCs w:val="0"/>
              </w:rPr>
            </w:pPr>
            <w:r w:rsidRPr="000A14D5">
              <w:rPr>
                <w:rFonts w:cs="Arial"/>
                <w:b w:val="0"/>
                <w:bCs w:val="0"/>
              </w:rPr>
              <w:t>Školní plán:</w:t>
            </w:r>
            <w:r w:rsidRPr="000A14D5">
              <w:rPr>
                <w:rFonts w:cs="Arial"/>
                <w:bCs w:val="0"/>
              </w:rPr>
              <w:t xml:space="preserve"> červen – závěrečné zkoušky</w:t>
            </w:r>
          </w:p>
          <w:p w14:paraId="42F9D577" w14:textId="0857A713" w:rsidR="00AB1B2F" w:rsidRPr="000A14D5" w:rsidRDefault="005A685A" w:rsidP="00AB1B2F">
            <w:pPr>
              <w:spacing w:before="120"/>
              <w:rPr>
                <w:rFonts w:cs="Arial"/>
                <w:b w:val="0"/>
                <w:bCs w:val="0"/>
              </w:rPr>
            </w:pPr>
            <w:r>
              <w:rPr>
                <w:rFonts w:cs="Arial"/>
                <w:b w:val="0"/>
                <w:bCs w:val="0"/>
              </w:rPr>
              <w:t xml:space="preserve">30a) </w:t>
            </w:r>
            <w:r w:rsidR="00AB1B2F" w:rsidRPr="000A14D5">
              <w:rPr>
                <w:rFonts w:cs="Arial"/>
                <w:b w:val="0"/>
                <w:bCs w:val="0"/>
              </w:rPr>
              <w:t>Před zkušební učebnou sedí studenti i delegáti. Němka se stále drtí, Ital mafíán rozvalený, na koleni mu sedí Švédka, Maďar si brousí nůž a Polák kšeftuje se studenty.</w:t>
            </w:r>
          </w:p>
          <w:p w14:paraId="057F147F" w14:textId="77777777" w:rsidR="00AB1B2F" w:rsidRPr="000A14D5" w:rsidRDefault="00AB1B2F" w:rsidP="00AB1B2F">
            <w:pPr>
              <w:spacing w:before="120"/>
              <w:rPr>
                <w:rFonts w:cs="Arial"/>
                <w:b w:val="0"/>
                <w:bCs w:val="0"/>
              </w:rPr>
            </w:pPr>
            <w:r w:rsidRPr="000A14D5">
              <w:rPr>
                <w:rFonts w:cs="Arial"/>
                <w:b w:val="0"/>
                <w:bCs w:val="0"/>
              </w:rPr>
              <w:lastRenderedPageBreak/>
              <w:t>Otevřou se dveře, učitelka</w:t>
            </w:r>
          </w:p>
          <w:p w14:paraId="371DDC8E" w14:textId="77777777" w:rsidR="00AB1B2F" w:rsidRPr="000A14D5" w:rsidRDefault="00AB1B2F" w:rsidP="00AB1B2F">
            <w:pPr>
              <w:spacing w:before="120"/>
              <w:rPr>
                <w:rFonts w:cs="Arial"/>
                <w:b w:val="0"/>
                <w:bCs w:val="0"/>
              </w:rPr>
            </w:pPr>
            <w:r w:rsidRPr="000A14D5">
              <w:rPr>
                <w:rFonts w:cs="Arial"/>
                <w:b w:val="0"/>
                <w:bCs w:val="0"/>
              </w:rPr>
              <w:t>Zvednou se dva studenti, Němka, Madar a Polák a jdou za učitelkou dovnitř.</w:t>
            </w:r>
          </w:p>
          <w:p w14:paraId="7ED94E29" w14:textId="664C9728" w:rsidR="00AB1B2F" w:rsidRPr="000A14D5" w:rsidRDefault="005A685A" w:rsidP="00AB1B2F">
            <w:pPr>
              <w:spacing w:before="120"/>
              <w:rPr>
                <w:rFonts w:cs="Arial"/>
                <w:b w:val="0"/>
                <w:bCs w:val="0"/>
              </w:rPr>
            </w:pPr>
            <w:r>
              <w:rPr>
                <w:rFonts w:cs="Arial"/>
                <w:b w:val="0"/>
                <w:bCs w:val="0"/>
              </w:rPr>
              <w:t xml:space="preserve">30b) </w:t>
            </w:r>
            <w:r w:rsidR="00AB1B2F" w:rsidRPr="000A14D5">
              <w:rPr>
                <w:rFonts w:cs="Arial"/>
                <w:b w:val="0"/>
                <w:bCs w:val="0"/>
              </w:rPr>
              <w:t>Učitel a komise sedí za stolem.</w:t>
            </w:r>
          </w:p>
          <w:p w14:paraId="71987925" w14:textId="77777777" w:rsidR="00AB1B2F" w:rsidRPr="000A14D5" w:rsidRDefault="00AB1B2F" w:rsidP="00AB1B2F">
            <w:pPr>
              <w:spacing w:before="120"/>
              <w:rPr>
                <w:rFonts w:cs="Arial"/>
                <w:b w:val="0"/>
                <w:bCs w:val="0"/>
              </w:rPr>
            </w:pPr>
            <w:r w:rsidRPr="000A14D5">
              <w:rPr>
                <w:rFonts w:cs="Arial"/>
                <w:b w:val="0"/>
                <w:bCs w:val="0"/>
              </w:rPr>
              <w:t>Učitelka</w:t>
            </w:r>
          </w:p>
          <w:p w14:paraId="3AF1C74B" w14:textId="75F5855E" w:rsidR="00AB1B2F" w:rsidRPr="000A14D5" w:rsidRDefault="00AB1B2F" w:rsidP="00AB1B2F">
            <w:pPr>
              <w:spacing w:before="120"/>
              <w:rPr>
                <w:rFonts w:cs="Arial"/>
                <w:b w:val="0"/>
                <w:bCs w:val="0"/>
              </w:rPr>
            </w:pPr>
            <w:r w:rsidRPr="000A14D5">
              <w:rPr>
                <w:rFonts w:cs="Arial"/>
                <w:b w:val="0"/>
                <w:bCs w:val="0"/>
              </w:rPr>
              <w:t>Předstoupí Němka - jde první, tahá z pytlíku otázku Tradiční česká kuchyně, je nadrcená a nazpaměť jmenuje jídla…</w:t>
            </w:r>
          </w:p>
          <w:p w14:paraId="68774F94" w14:textId="77777777" w:rsidR="00AB1B2F" w:rsidRPr="000A14D5" w:rsidRDefault="00AB1B2F" w:rsidP="00AB1B2F">
            <w:pPr>
              <w:spacing w:before="120" w:after="240"/>
              <w:rPr>
                <w:rFonts w:cs="Arial"/>
                <w:b w:val="0"/>
                <w:bCs w:val="0"/>
              </w:rPr>
            </w:pPr>
          </w:p>
          <w:p w14:paraId="1B6C61B6" w14:textId="77777777" w:rsidR="004B6634" w:rsidRDefault="004B6634" w:rsidP="00AB1B2F">
            <w:pPr>
              <w:spacing w:before="120"/>
              <w:rPr>
                <w:rFonts w:cs="Arial"/>
              </w:rPr>
            </w:pPr>
          </w:p>
          <w:p w14:paraId="4434C312" w14:textId="20F61410" w:rsidR="00AB1B2F" w:rsidRPr="000A14D5" w:rsidRDefault="00AB1B2F" w:rsidP="00AB1B2F">
            <w:pPr>
              <w:spacing w:before="120"/>
              <w:rPr>
                <w:rFonts w:cs="Arial"/>
                <w:b w:val="0"/>
                <w:bCs w:val="0"/>
              </w:rPr>
            </w:pPr>
            <w:r w:rsidRPr="000A14D5">
              <w:rPr>
                <w:rFonts w:cs="Arial"/>
                <w:b w:val="0"/>
                <w:bCs w:val="0"/>
              </w:rPr>
              <w:t>Učitelka dává doplňující otázku: </w:t>
            </w:r>
          </w:p>
          <w:p w14:paraId="372C6F5E" w14:textId="77777777" w:rsidR="00AB1B2F" w:rsidRPr="000A14D5" w:rsidRDefault="00AB1B2F" w:rsidP="00AB1B2F">
            <w:pPr>
              <w:spacing w:before="120"/>
              <w:rPr>
                <w:rFonts w:cs="Arial"/>
                <w:b w:val="0"/>
                <w:bCs w:val="0"/>
              </w:rPr>
            </w:pPr>
            <w:r w:rsidRPr="000A14D5">
              <w:rPr>
                <w:rFonts w:cs="Arial"/>
                <w:b w:val="0"/>
                <w:bCs w:val="0"/>
              </w:rPr>
              <w:t>Němka se potí a blekotá...</w:t>
            </w:r>
          </w:p>
          <w:p w14:paraId="563A84F0" w14:textId="77777777" w:rsidR="004B6634" w:rsidRDefault="00AB1B2F" w:rsidP="004B6634">
            <w:pPr>
              <w:spacing w:before="120" w:after="240"/>
              <w:rPr>
                <w:rFonts w:cs="Arial"/>
              </w:rPr>
            </w:pPr>
            <w:r w:rsidRPr="000A14D5">
              <w:rPr>
                <w:rFonts w:cs="Arial"/>
                <w:b w:val="0"/>
                <w:bCs w:val="0"/>
              </w:rPr>
              <w:br/>
            </w:r>
            <w:r w:rsidRPr="000A14D5">
              <w:rPr>
                <w:rFonts w:cs="Arial"/>
                <w:b w:val="0"/>
                <w:bCs w:val="0"/>
              </w:rPr>
              <w:br/>
            </w:r>
            <w:r w:rsidRPr="000A14D5">
              <w:rPr>
                <w:rFonts w:cs="Arial"/>
                <w:b w:val="0"/>
                <w:bCs w:val="0"/>
              </w:rPr>
              <w:br/>
            </w:r>
          </w:p>
          <w:p w14:paraId="636E5F8A" w14:textId="5FD2DF35" w:rsidR="00AB1B2F" w:rsidRPr="000A14D5" w:rsidRDefault="00AB1B2F" w:rsidP="004B6634">
            <w:pPr>
              <w:spacing w:before="120" w:after="240"/>
              <w:rPr>
                <w:rFonts w:cs="Arial"/>
                <w:b w:val="0"/>
                <w:bCs w:val="0"/>
              </w:rPr>
            </w:pPr>
            <w:r w:rsidRPr="000A14D5">
              <w:rPr>
                <w:rFonts w:cs="Arial"/>
                <w:b w:val="0"/>
                <w:bCs w:val="0"/>
              </w:rPr>
              <w:t xml:space="preserve">Maďar </w:t>
            </w:r>
            <w:r w:rsidR="004B6634">
              <w:rPr>
                <w:rFonts w:cs="Arial"/>
                <w:b w:val="0"/>
                <w:bCs w:val="0"/>
              </w:rPr>
              <w:t xml:space="preserve">se rozvaluje na židli, </w:t>
            </w:r>
            <w:r w:rsidRPr="000A14D5">
              <w:rPr>
                <w:rFonts w:cs="Arial"/>
                <w:b w:val="0"/>
                <w:bCs w:val="0"/>
              </w:rPr>
              <w:t>dutej</w:t>
            </w:r>
          </w:p>
          <w:p w14:paraId="1C5414F1" w14:textId="6F8E58C8" w:rsidR="00AB1B2F" w:rsidRDefault="00926244" w:rsidP="00AB1B2F">
            <w:pPr>
              <w:spacing w:before="120"/>
              <w:rPr>
                <w:rFonts w:cs="Arial"/>
              </w:rPr>
            </w:pPr>
            <w:r>
              <w:rPr>
                <w:rFonts w:cs="Arial"/>
                <w:b w:val="0"/>
                <w:bCs w:val="0"/>
              </w:rPr>
              <w:t xml:space="preserve">Učitelka </w:t>
            </w:r>
          </w:p>
          <w:p w14:paraId="42F0F1C2" w14:textId="3077781E" w:rsidR="00142E67" w:rsidRDefault="00142E67" w:rsidP="00AB1B2F">
            <w:pPr>
              <w:spacing w:before="120"/>
              <w:rPr>
                <w:rFonts w:cs="Arial"/>
              </w:rPr>
            </w:pPr>
          </w:p>
          <w:p w14:paraId="45AA2AD2" w14:textId="51113239" w:rsidR="00AB1B2F" w:rsidRDefault="00142E67" w:rsidP="00AB1B2F">
            <w:pPr>
              <w:spacing w:before="120"/>
              <w:rPr>
                <w:rFonts w:cs="Arial"/>
              </w:rPr>
            </w:pPr>
            <w:r>
              <w:rPr>
                <w:rFonts w:cs="Arial"/>
                <w:b w:val="0"/>
                <w:bCs w:val="0"/>
              </w:rPr>
              <w:t>Maďar tahá</w:t>
            </w:r>
            <w:r w:rsidR="00EF1487">
              <w:rPr>
                <w:rFonts w:cs="Arial"/>
                <w:b w:val="0"/>
                <w:bCs w:val="0"/>
              </w:rPr>
              <w:t xml:space="preserve"> Uplést pomlázku</w:t>
            </w:r>
          </w:p>
          <w:p w14:paraId="1BC097C4" w14:textId="7A9BBEE8" w:rsidR="00EF1487" w:rsidRDefault="00EF1487" w:rsidP="00AB1B2F">
            <w:pPr>
              <w:spacing w:before="120"/>
              <w:rPr>
                <w:rFonts w:cs="Arial"/>
              </w:rPr>
            </w:pPr>
            <w:r w:rsidRPr="00EF1487">
              <w:rPr>
                <w:rFonts w:cs="Arial"/>
                <w:b w:val="0"/>
                <w:bCs w:val="0"/>
                <w:highlight w:val="yellow"/>
              </w:rPr>
              <w:t>Záběr na pletení pomlázky....</w:t>
            </w:r>
          </w:p>
          <w:p w14:paraId="3033A7FA" w14:textId="1C4CB436" w:rsidR="00926244" w:rsidRPr="00E32C6C" w:rsidRDefault="00926244" w:rsidP="00AB1B2F">
            <w:pPr>
              <w:spacing w:before="120"/>
              <w:rPr>
                <w:rFonts w:cs="Arial"/>
                <w:b w:val="0"/>
                <w:bCs w:val="0"/>
              </w:rPr>
            </w:pPr>
          </w:p>
        </w:tc>
        <w:tc>
          <w:tcPr>
            <w:tcW w:w="4395" w:type="dxa"/>
          </w:tcPr>
          <w:p w14:paraId="420C57B7" w14:textId="77777777"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lastRenderedPageBreak/>
              <w:t> </w:t>
            </w:r>
          </w:p>
          <w:p w14:paraId="6E8DF134" w14:textId="77777777" w:rsidR="00AB1B2F" w:rsidRPr="00EA7477" w:rsidRDefault="00AB1B2F" w:rsidP="00AB1B2F">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ascii="Times New Roman" w:eastAsia="Times New Roman" w:hAnsi="Times New Roman" w:cs="Times New Roman"/>
                <w:sz w:val="24"/>
                <w:szCs w:val="24"/>
                <w:lang w:eastAsia="cs-CZ"/>
              </w:rPr>
              <w:br/>
            </w:r>
            <w:r w:rsidRPr="00EA7477">
              <w:rPr>
                <w:rFonts w:ascii="Times New Roman" w:eastAsia="Times New Roman" w:hAnsi="Times New Roman" w:cs="Times New Roman"/>
                <w:sz w:val="24"/>
                <w:szCs w:val="24"/>
                <w:lang w:eastAsia="cs-CZ"/>
              </w:rPr>
              <w:br/>
            </w:r>
          </w:p>
          <w:p w14:paraId="1B081184" w14:textId="77777777" w:rsidR="005A685A" w:rsidRDefault="005A685A"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26FCBF64" w14:textId="77777777" w:rsidR="005A685A" w:rsidRDefault="005A685A"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566B3D0B" w14:textId="1F94B552"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lastRenderedPageBreak/>
              <w:t>Pojďte prvních pět: Blažková, Bukowski,  Dušek, Ernest a Jerklová., </w:t>
            </w:r>
          </w:p>
          <w:p w14:paraId="499A58A0" w14:textId="77777777" w:rsidR="005A685A" w:rsidRDefault="00AB1B2F" w:rsidP="005A685A">
            <w:pPr>
              <w:spacing w:after="24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EA7477">
              <w:rPr>
                <w:rFonts w:ascii="Times New Roman" w:eastAsia="Times New Roman" w:hAnsi="Times New Roman" w:cs="Times New Roman"/>
                <w:sz w:val="24"/>
                <w:szCs w:val="24"/>
                <w:lang w:eastAsia="cs-CZ"/>
              </w:rPr>
              <w:br/>
            </w:r>
          </w:p>
          <w:p w14:paraId="490D8DB9" w14:textId="77777777" w:rsidR="005A685A" w:rsidRDefault="005A685A" w:rsidP="005A685A">
            <w:pPr>
              <w:spacing w:after="24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20C8DCEF" w14:textId="234FD791" w:rsidR="00AB1B2F" w:rsidRPr="00EA7477" w:rsidRDefault="005A685A" w:rsidP="005A685A">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lang w:eastAsia="cs-CZ"/>
              </w:rPr>
              <w:t>P</w:t>
            </w:r>
            <w:r w:rsidR="00AB1B2F" w:rsidRPr="00EA7477">
              <w:rPr>
                <w:rFonts w:eastAsia="Times New Roman" w:cs="Arial"/>
                <w:lang w:eastAsia="cs-CZ"/>
              </w:rPr>
              <w:t>ojďte si vytáhnout otázku</w:t>
            </w:r>
          </w:p>
          <w:p w14:paraId="54D06ECD" w14:textId="77777777"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t>Šajse…</w:t>
            </w:r>
          </w:p>
          <w:p w14:paraId="5B378E3B" w14:textId="77777777" w:rsidR="00AB1B2F" w:rsidRPr="00EA7477" w:rsidRDefault="00AB1B2F" w:rsidP="00AB1B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D584C84" w14:textId="77777777"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F1487">
              <w:rPr>
                <w:rFonts w:eastAsia="Times New Roman" w:cs="Arial"/>
                <w:lang w:eastAsia="cs-CZ"/>
              </w:rPr>
              <w:t>Kartófelnknódl mit šféstka,</w:t>
            </w:r>
            <w:r w:rsidRPr="00EA7477">
              <w:rPr>
                <w:rFonts w:eastAsia="Times New Roman" w:cs="Arial"/>
                <w:shd w:val="clear" w:color="auto" w:fill="FFFF00"/>
                <w:lang w:eastAsia="cs-CZ"/>
              </w:rPr>
              <w:t xml:space="preserve"> </w:t>
            </w:r>
            <w:r w:rsidRPr="00EA7477">
              <w:rPr>
                <w:rFonts w:eastAsia="Times New Roman" w:cs="Arial"/>
                <w:lang w:eastAsia="cs-CZ"/>
              </w:rPr>
              <w:t>Sviškofa mit knódl, smazak und chranolky, knedlo vepšo sélo, smašény syréšky, kysély nebóštyk-téda-utopénes …</w:t>
            </w:r>
          </w:p>
          <w:p w14:paraId="5539D586" w14:textId="77777777" w:rsidR="004B6634" w:rsidRDefault="004B663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3F7C510D" w14:textId="27ED49ED"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t>Jaký je recept na svíčkovou?</w:t>
            </w:r>
          </w:p>
          <w:p w14:paraId="1F3E252F" w14:textId="77777777"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t>No ták fézme se déset svíška ot kostéla, našézat do kastról a vážit namjéko, na to flajš taky do mjéka, pšidat špajzen a pak knódl..téply...še jó…</w:t>
            </w:r>
          </w:p>
          <w:p w14:paraId="2E253E2A" w14:textId="520A488E" w:rsidR="00AB1B2F"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EA7477">
              <w:rPr>
                <w:rFonts w:eastAsia="Times New Roman" w:cs="Arial"/>
                <w:lang w:eastAsia="cs-CZ"/>
              </w:rPr>
              <w:t>Éééé…..éééééé…..e éé….</w:t>
            </w:r>
          </w:p>
          <w:p w14:paraId="71422ACF" w14:textId="12713B1E" w:rsidR="00926244" w:rsidRDefault="0092624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cs-CZ"/>
              </w:rPr>
            </w:pPr>
          </w:p>
          <w:p w14:paraId="1CF5A160" w14:textId="163CB18D" w:rsidR="00926244" w:rsidRPr="00926244" w:rsidRDefault="0092624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31742140" w14:textId="601FF7C0" w:rsidR="00926244" w:rsidRPr="00926244" w:rsidRDefault="0092624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926244">
              <w:rPr>
                <w:rFonts w:eastAsia="Times New Roman" w:cs="Arial"/>
                <w:lang w:eastAsia="cs-CZ"/>
              </w:rPr>
              <w:t>Pojďte další. Vytáhněte si nějakou dovednostní otázku</w:t>
            </w:r>
          </w:p>
          <w:p w14:paraId="27BF1444" w14:textId="77777777" w:rsidR="00AB1B2F"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0F5FB7D7" w14:textId="77777777" w:rsidR="009133C4" w:rsidRDefault="009133C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48BFE87A" w14:textId="0DB37E21" w:rsidR="009133C4" w:rsidRPr="00EA7477" w:rsidRDefault="009133C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9133C4">
              <w:rPr>
                <w:rFonts w:eastAsia="Times New Roman" w:cs="Arial"/>
                <w:highlight w:val="yellow"/>
                <w:lang w:eastAsia="cs-CZ"/>
              </w:rPr>
              <w:t>xxx</w:t>
            </w:r>
          </w:p>
        </w:tc>
        <w:tc>
          <w:tcPr>
            <w:tcW w:w="1984" w:type="dxa"/>
          </w:tcPr>
          <w:p w14:paraId="0546752D" w14:textId="7B7C1D1E" w:rsidR="00AB1B2F" w:rsidRPr="00410826" w:rsidRDefault="00AB1B2F" w:rsidP="00AB1B2F">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lastRenderedPageBreak/>
              <w:t>nápis Maturity 2020</w:t>
            </w:r>
            <w:r>
              <w:rPr>
                <w:rFonts w:eastAsia="Times New Roman" w:cs="Arial"/>
                <w:color w:val="000000"/>
                <w:lang w:eastAsia="cs-CZ"/>
              </w:rPr>
              <w:t>, taháky</w:t>
            </w:r>
          </w:p>
        </w:tc>
      </w:tr>
      <w:tr w:rsidR="00EF1487" w14:paraId="03F7CC4C"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570E5031" w14:textId="35735B7B" w:rsidR="00EF1487" w:rsidRPr="00872D96" w:rsidRDefault="00872D96" w:rsidP="00872D96">
            <w:pPr>
              <w:pStyle w:val="Heading1"/>
              <w:numPr>
                <w:ilvl w:val="0"/>
                <w:numId w:val="4"/>
              </w:numPr>
              <w:outlineLvl w:val="0"/>
            </w:pPr>
            <w:bookmarkStart w:id="30" w:name="_Toc42724482"/>
            <w:r w:rsidRPr="00872D96">
              <w:t>Náves před školou</w:t>
            </w:r>
            <w:bookmarkEnd w:id="30"/>
          </w:p>
        </w:tc>
        <w:tc>
          <w:tcPr>
            <w:tcW w:w="4395" w:type="dxa"/>
          </w:tcPr>
          <w:p w14:paraId="5B275D49" w14:textId="29C8B2ED" w:rsidR="00EF1487" w:rsidRPr="00EA7477" w:rsidRDefault="00EF7E6B" w:rsidP="00AB1B2F">
            <w:pPr>
              <w:spacing w:before="60"/>
              <w:cnfStyle w:val="000000000000" w:firstRow="0" w:lastRow="0" w:firstColumn="0" w:lastColumn="0" w:oddVBand="0" w:evenVBand="0" w:oddHBand="0" w:evenHBand="0" w:firstRowFirstColumn="0" w:firstRowLastColumn="0" w:lastRowFirstColumn="0" w:lastRowLastColumn="0"/>
              <w:rPr>
                <w:rFonts w:eastAsia="Times New Roman" w:cs="Arial"/>
                <w:lang w:eastAsia="cs-CZ"/>
              </w:rPr>
            </w:pPr>
            <w:r>
              <w:rPr>
                <w:rFonts w:eastAsia="Times New Roman" w:cs="Arial"/>
                <w:lang w:eastAsia="cs-CZ"/>
              </w:rPr>
              <w:t>odpoledne</w:t>
            </w:r>
          </w:p>
        </w:tc>
        <w:tc>
          <w:tcPr>
            <w:tcW w:w="1984" w:type="dxa"/>
          </w:tcPr>
          <w:p w14:paraId="1032B288" w14:textId="7298AB09" w:rsidR="00EF1487" w:rsidRPr="00410826" w:rsidRDefault="00872D96" w:rsidP="00AB1B2F">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Reportérka</w:t>
            </w:r>
            <w:r w:rsidR="00B03A73">
              <w:rPr>
                <w:rFonts w:eastAsia="Times New Roman" w:cs="Arial"/>
                <w:color w:val="000000"/>
                <w:lang w:eastAsia="cs-CZ"/>
              </w:rPr>
              <w:t>, Holanďan, Němka, studenti</w:t>
            </w:r>
          </w:p>
        </w:tc>
      </w:tr>
      <w:tr w:rsidR="006E67E2" w14:paraId="40207D2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0CCC42D" w14:textId="4ECB7FBC" w:rsidR="006E67E2" w:rsidRPr="00872D96" w:rsidRDefault="006E67E2" w:rsidP="006E67E2">
            <w:pPr>
              <w:spacing w:before="120"/>
              <w:rPr>
                <w:rFonts w:cs="Arial"/>
                <w:b w:val="0"/>
                <w:bCs w:val="0"/>
              </w:rPr>
            </w:pPr>
            <w:r w:rsidRPr="00872D96">
              <w:rPr>
                <w:rFonts w:cs="Arial"/>
                <w:b w:val="0"/>
                <w:bCs w:val="0"/>
              </w:rPr>
              <w:t>Před školou stojí reportér</w:t>
            </w:r>
            <w:r>
              <w:rPr>
                <w:rFonts w:cs="Arial"/>
                <w:b w:val="0"/>
                <w:bCs w:val="0"/>
              </w:rPr>
              <w:t>ka</w:t>
            </w:r>
            <w:r w:rsidRPr="00872D96">
              <w:rPr>
                <w:rFonts w:cs="Arial"/>
                <w:b w:val="0"/>
                <w:bCs w:val="0"/>
              </w:rPr>
              <w:t xml:space="preserve">, vedle sebe </w:t>
            </w:r>
            <w:r>
              <w:rPr>
                <w:rFonts w:cs="Arial"/>
                <w:b w:val="0"/>
                <w:bCs w:val="0"/>
              </w:rPr>
              <w:t>Poláka</w:t>
            </w:r>
            <w:r w:rsidRPr="00872D96">
              <w:rPr>
                <w:rFonts w:cs="Arial"/>
                <w:b w:val="0"/>
                <w:bCs w:val="0"/>
              </w:rPr>
              <w:t>, který má už zkoušku za sebou</w:t>
            </w:r>
          </w:p>
          <w:p w14:paraId="5A8EDE3E" w14:textId="77777777" w:rsidR="006E67E2" w:rsidRPr="00872D96" w:rsidRDefault="006E67E2" w:rsidP="006E67E2">
            <w:pPr>
              <w:spacing w:before="120"/>
              <w:rPr>
                <w:rFonts w:cs="Arial"/>
                <w:b w:val="0"/>
                <w:bCs w:val="0"/>
              </w:rPr>
            </w:pPr>
            <w:r w:rsidRPr="00872D96">
              <w:rPr>
                <w:rFonts w:cs="Arial"/>
                <w:b w:val="0"/>
                <w:bCs w:val="0"/>
              </w:rPr>
              <w:t>Za reportérem mezitím oslavující studenti i delegáti. Delegáti se objímají i s místním a vykřikují, jak milují česko</w:t>
            </w:r>
          </w:p>
          <w:p w14:paraId="35F0DFF1" w14:textId="77777777" w:rsidR="006E67E2" w:rsidRPr="00872D96" w:rsidRDefault="006E67E2" w:rsidP="006E67E2">
            <w:pPr>
              <w:spacing w:before="120"/>
              <w:rPr>
                <w:rFonts w:cs="Arial"/>
                <w:b w:val="0"/>
                <w:bCs w:val="0"/>
              </w:rPr>
            </w:pPr>
            <w:r w:rsidRPr="00872D96">
              <w:rPr>
                <w:rFonts w:cs="Arial"/>
                <w:b w:val="0"/>
                <w:bCs w:val="0"/>
              </w:rPr>
              <w:t>Reportér pokračuje</w:t>
            </w:r>
          </w:p>
          <w:p w14:paraId="0A677501" w14:textId="77777777" w:rsidR="006E67E2" w:rsidRDefault="006E67E2" w:rsidP="006E67E2">
            <w:pPr>
              <w:spacing w:before="120"/>
              <w:rPr>
                <w:rFonts w:cs="Arial"/>
              </w:rPr>
            </w:pPr>
            <w:r w:rsidRPr="00872D96">
              <w:rPr>
                <w:rFonts w:cs="Arial"/>
                <w:b w:val="0"/>
                <w:bCs w:val="0"/>
              </w:rPr>
              <w:t>Polák</w:t>
            </w:r>
          </w:p>
          <w:p w14:paraId="2DE64493" w14:textId="77777777" w:rsidR="006E67E2" w:rsidRDefault="006E67E2" w:rsidP="006E67E2">
            <w:pPr>
              <w:spacing w:before="120"/>
              <w:rPr>
                <w:rFonts w:cs="Arial"/>
              </w:rPr>
            </w:pPr>
          </w:p>
          <w:p w14:paraId="6616AC02" w14:textId="77777777" w:rsidR="006E67E2" w:rsidRDefault="006E67E2" w:rsidP="006E67E2">
            <w:pPr>
              <w:spacing w:before="120"/>
              <w:rPr>
                <w:rFonts w:cs="Arial"/>
              </w:rPr>
            </w:pPr>
          </w:p>
          <w:p w14:paraId="079BD83B" w14:textId="77777777" w:rsidR="006E67E2" w:rsidRDefault="006E67E2" w:rsidP="006E67E2">
            <w:pPr>
              <w:spacing w:before="120"/>
              <w:rPr>
                <w:rFonts w:cs="Arial"/>
              </w:rPr>
            </w:pPr>
            <w:r>
              <w:rPr>
                <w:rFonts w:cs="Arial"/>
                <w:b w:val="0"/>
                <w:bCs w:val="0"/>
              </w:rPr>
              <w:t>Holanďan</w:t>
            </w:r>
          </w:p>
          <w:p w14:paraId="2F82FAAA" w14:textId="77777777" w:rsidR="006E67E2" w:rsidRDefault="006E67E2" w:rsidP="006E67E2">
            <w:pPr>
              <w:spacing w:before="120"/>
              <w:rPr>
                <w:rFonts w:cs="Arial"/>
              </w:rPr>
            </w:pPr>
            <w:r>
              <w:rPr>
                <w:rFonts w:cs="Arial"/>
                <w:b w:val="0"/>
                <w:bCs w:val="0"/>
              </w:rPr>
              <w:t>Ital</w:t>
            </w:r>
          </w:p>
          <w:p w14:paraId="252D87CC" w14:textId="77777777" w:rsidR="006E67E2" w:rsidRDefault="006E67E2" w:rsidP="006E67E2">
            <w:pPr>
              <w:spacing w:before="120"/>
              <w:rPr>
                <w:rFonts w:cs="Arial"/>
              </w:rPr>
            </w:pPr>
            <w:r>
              <w:rPr>
                <w:rFonts w:cs="Arial"/>
                <w:b w:val="0"/>
                <w:bCs w:val="0"/>
              </w:rPr>
              <w:t>Maďar</w:t>
            </w:r>
          </w:p>
          <w:p w14:paraId="67DC8886" w14:textId="77777777" w:rsidR="006E67E2" w:rsidRDefault="006E67E2" w:rsidP="006E67E2">
            <w:pPr>
              <w:spacing w:before="120"/>
              <w:rPr>
                <w:rFonts w:cs="Arial"/>
              </w:rPr>
            </w:pPr>
            <w:r>
              <w:rPr>
                <w:rFonts w:cs="Arial"/>
                <w:b w:val="0"/>
                <w:bCs w:val="0"/>
              </w:rPr>
              <w:t>Švédka</w:t>
            </w:r>
          </w:p>
          <w:p w14:paraId="2B1AAA42" w14:textId="311C9131" w:rsidR="006E67E2" w:rsidRPr="000A14D5" w:rsidRDefault="006E67E2" w:rsidP="006E67E2">
            <w:pPr>
              <w:spacing w:before="120"/>
              <w:rPr>
                <w:rFonts w:cs="Arial"/>
                <w:b w:val="0"/>
                <w:bCs w:val="0"/>
              </w:rPr>
            </w:pPr>
            <w:r>
              <w:rPr>
                <w:rFonts w:cs="Arial"/>
                <w:b w:val="0"/>
                <w:bCs w:val="0"/>
              </w:rPr>
              <w:lastRenderedPageBreak/>
              <w:t>Němka</w:t>
            </w:r>
          </w:p>
        </w:tc>
        <w:tc>
          <w:tcPr>
            <w:tcW w:w="4395" w:type="dxa"/>
          </w:tcPr>
          <w:p w14:paraId="30AF35DD" w14:textId="77777777" w:rsidR="006E67E2" w:rsidRPr="00410826"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4CB22A23" w14:textId="77777777" w:rsidR="006E67E2" w:rsidRPr="00410826"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Vítám vedle sebe úšpěšného absolventa česko-evropské školy z Polska</w:t>
            </w:r>
          </w:p>
          <w:p w14:paraId="6A076C29" w14:textId="77777777" w:rsidR="006E67E2" w:rsidRPr="006E67E2" w:rsidRDefault="006E67E2" w:rsidP="006E67E2">
            <w:pPr>
              <w:spacing w:after="24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ascii="Times New Roman" w:eastAsia="Times New Roman" w:hAnsi="Times New Roman" w:cs="Times New Roman"/>
                <w:sz w:val="24"/>
                <w:szCs w:val="24"/>
                <w:lang w:eastAsia="cs-CZ"/>
              </w:rPr>
              <w:br/>
            </w:r>
          </w:p>
          <w:p w14:paraId="39CD4CDE" w14:textId="77777777" w:rsidR="006E67E2" w:rsidRP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lang w:eastAsia="cs-CZ"/>
              </w:rPr>
              <w:t>Jak se vám na zdější škole studovalo?</w:t>
            </w:r>
          </w:p>
          <w:p w14:paraId="5EC9EA3B" w14:textId="77777777"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lang w:eastAsia="cs-CZ"/>
              </w:rPr>
              <w:t>Bardzo dobrže….najlepšie dla sebe ja imnjel pržedmijet praktikowy, to bylo mlácenje</w:t>
            </w:r>
            <w:r>
              <w:rPr>
                <w:rFonts w:eastAsia="Times New Roman" w:cs="Arial"/>
                <w:color w:val="000000"/>
                <w:lang w:eastAsia="cs-CZ"/>
              </w:rPr>
              <w:t xml:space="preserve"> </w:t>
            </w:r>
            <w:r w:rsidRPr="006E67E2">
              <w:rPr>
                <w:rFonts w:eastAsia="Times New Roman" w:cs="Arial"/>
                <w:color w:val="000000"/>
                <w:lang w:eastAsia="cs-CZ"/>
              </w:rPr>
              <w:t>klincov palicem molotkowym  na drževo i pak  vyuka sexualnošči.</w:t>
            </w:r>
          </w:p>
          <w:p w14:paraId="42EF3D30" w14:textId="77777777"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highlight w:val="yellow"/>
                <w:lang w:eastAsia="cs-CZ"/>
              </w:rPr>
            </w:pPr>
          </w:p>
          <w:p w14:paraId="3A0686F3" w14:textId="5FB1CC15"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highlight w:val="yellow"/>
                <w:lang w:eastAsia="cs-CZ"/>
              </w:rPr>
              <w:t>Xxx</w:t>
            </w:r>
          </w:p>
          <w:p w14:paraId="3DA67BA0" w14:textId="03A69833"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highlight w:val="yellow"/>
                <w:lang w:eastAsia="cs-CZ"/>
              </w:rPr>
              <w:t>Xxx</w:t>
            </w:r>
          </w:p>
          <w:p w14:paraId="69C86642" w14:textId="6F1177DC"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highlight w:val="yellow"/>
                <w:lang w:eastAsia="cs-CZ"/>
              </w:rPr>
              <w:t>Xxx</w:t>
            </w:r>
          </w:p>
          <w:p w14:paraId="32789EF4" w14:textId="617F0C79"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highlight w:val="yellow"/>
                <w:lang w:eastAsia="cs-CZ"/>
              </w:rPr>
              <w:t>Xxx</w:t>
            </w:r>
          </w:p>
          <w:p w14:paraId="39026C7C" w14:textId="620E752B" w:rsidR="006E67E2" w:rsidRPr="00EA7477"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6E67E2">
              <w:rPr>
                <w:rFonts w:eastAsia="Times New Roman" w:cs="Arial"/>
                <w:color w:val="000000"/>
                <w:highlight w:val="yellow"/>
                <w:lang w:eastAsia="cs-CZ"/>
              </w:rPr>
              <w:t>xxx</w:t>
            </w:r>
          </w:p>
        </w:tc>
        <w:tc>
          <w:tcPr>
            <w:tcW w:w="1984" w:type="dxa"/>
          </w:tcPr>
          <w:p w14:paraId="2D08A7F7" w14:textId="77777777" w:rsidR="006E67E2" w:rsidRPr="00410826" w:rsidRDefault="006E67E2" w:rsidP="006E67E2">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6E67E2" w14:paraId="10A8614E"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B547797" w14:textId="4BAE162D" w:rsidR="006E67E2" w:rsidRPr="00171F4E" w:rsidRDefault="00171F4E" w:rsidP="00171F4E">
            <w:pPr>
              <w:pStyle w:val="Heading1"/>
              <w:numPr>
                <w:ilvl w:val="0"/>
                <w:numId w:val="4"/>
              </w:numPr>
              <w:outlineLvl w:val="0"/>
            </w:pPr>
            <w:bookmarkStart w:id="31" w:name="_Toc42724483"/>
            <w:r w:rsidRPr="00171F4E">
              <w:t>TV studio</w:t>
            </w:r>
            <w:bookmarkEnd w:id="31"/>
          </w:p>
        </w:tc>
        <w:tc>
          <w:tcPr>
            <w:tcW w:w="4395" w:type="dxa"/>
          </w:tcPr>
          <w:p w14:paraId="427C88E4" w14:textId="0DE19215" w:rsidR="006E67E2" w:rsidRPr="00410826" w:rsidRDefault="009B03F9" w:rsidP="006E67E2">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kdykoliv</w:t>
            </w:r>
          </w:p>
        </w:tc>
        <w:tc>
          <w:tcPr>
            <w:tcW w:w="1984" w:type="dxa"/>
          </w:tcPr>
          <w:p w14:paraId="3E9C63AB" w14:textId="425BD622" w:rsidR="006E67E2" w:rsidRPr="00410826" w:rsidRDefault="007B4598" w:rsidP="006E67E2">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hlasatelka</w:t>
            </w:r>
          </w:p>
        </w:tc>
      </w:tr>
      <w:tr w:rsidR="00171F4E" w14:paraId="4BD12EA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FBBAD6A" w14:textId="2815D6B0" w:rsidR="00171F4E" w:rsidRPr="00872D96" w:rsidRDefault="00171F4E" w:rsidP="00171F4E">
            <w:pPr>
              <w:spacing w:before="120"/>
              <w:rPr>
                <w:rFonts w:cs="Arial"/>
                <w:b w:val="0"/>
                <w:bCs w:val="0"/>
              </w:rPr>
            </w:pPr>
            <w:r w:rsidRPr="00171F4E">
              <w:rPr>
                <w:rFonts w:cs="Arial"/>
                <w:b w:val="0"/>
                <w:bCs w:val="0"/>
              </w:rPr>
              <w:t>Hlasatelka, v pozadí opět záběry z evropského parlamentu. </w:t>
            </w:r>
          </w:p>
        </w:tc>
        <w:tc>
          <w:tcPr>
            <w:tcW w:w="4395" w:type="dxa"/>
          </w:tcPr>
          <w:p w14:paraId="1DF8914E" w14:textId="75431F01" w:rsidR="00171F4E" w:rsidRPr="00410826" w:rsidRDefault="007B4598" w:rsidP="00171F4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Ze zahraničí. Státní duma Ruska se rozhodla, že vstoupí do Česko-evropské unie, a to pokud možno ihned. Dle vyjádření nejvyššího představitele, je Rusko ochotno převzít vůdčí roli v unii, avšak pod podmínkou, že se ostatní země podřídí</w:t>
            </w:r>
          </w:p>
        </w:tc>
        <w:tc>
          <w:tcPr>
            <w:tcW w:w="1984" w:type="dxa"/>
          </w:tcPr>
          <w:p w14:paraId="63EB0FFC" w14:textId="77777777" w:rsidR="00171F4E" w:rsidRPr="00410826" w:rsidRDefault="00171F4E" w:rsidP="00171F4E">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7B4598" w14:paraId="47C50A16"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31F527F" w14:textId="58296720" w:rsidR="007B4598" w:rsidRPr="009B03F9" w:rsidRDefault="009B03F9" w:rsidP="009B03F9">
            <w:pPr>
              <w:pStyle w:val="Heading1"/>
              <w:numPr>
                <w:ilvl w:val="0"/>
                <w:numId w:val="4"/>
              </w:numPr>
              <w:outlineLvl w:val="0"/>
            </w:pPr>
            <w:bookmarkStart w:id="32" w:name="_Toc42724484"/>
            <w:r w:rsidRPr="009B03F9">
              <w:t>EU Parlament</w:t>
            </w:r>
            <w:bookmarkEnd w:id="32"/>
          </w:p>
        </w:tc>
        <w:tc>
          <w:tcPr>
            <w:tcW w:w="4395" w:type="dxa"/>
          </w:tcPr>
          <w:p w14:paraId="63AC87B5" w14:textId="7C7BE966" w:rsidR="007B4598" w:rsidRPr="00410826" w:rsidRDefault="009B03F9" w:rsidP="00171F4E">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kdykoliv</w:t>
            </w:r>
          </w:p>
        </w:tc>
        <w:tc>
          <w:tcPr>
            <w:tcW w:w="1984" w:type="dxa"/>
          </w:tcPr>
          <w:p w14:paraId="6CDF2616" w14:textId="2496FB89" w:rsidR="007B4598" w:rsidRPr="00410826" w:rsidRDefault="009B03F9" w:rsidP="00171F4E">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Ruský představitel</w:t>
            </w:r>
          </w:p>
        </w:tc>
      </w:tr>
      <w:tr w:rsidR="009B03F9" w14:paraId="40359E40"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2FA7342" w14:textId="77777777" w:rsidR="009B03F9" w:rsidRPr="009B03F9" w:rsidRDefault="009B03F9" w:rsidP="009B03F9">
            <w:pPr>
              <w:spacing w:before="120"/>
              <w:rPr>
                <w:rFonts w:cs="Arial"/>
                <w:b w:val="0"/>
                <w:bCs w:val="0"/>
              </w:rPr>
            </w:pPr>
            <w:r w:rsidRPr="009B03F9">
              <w:rPr>
                <w:rFonts w:cs="Arial"/>
                <w:b w:val="0"/>
                <w:bCs w:val="0"/>
              </w:rPr>
              <w:t>U pultíku stojí ruský představitel a mluví rusky, pod ním běží titulky:</w:t>
            </w:r>
          </w:p>
          <w:p w14:paraId="5D245024" w14:textId="77777777" w:rsidR="009B03F9" w:rsidRPr="009B03F9" w:rsidRDefault="009B03F9" w:rsidP="009B03F9">
            <w:pPr>
              <w:spacing w:before="120"/>
              <w:rPr>
                <w:rFonts w:cs="Arial"/>
                <w:b w:val="0"/>
                <w:bCs w:val="0"/>
              </w:rPr>
            </w:pPr>
            <w:r w:rsidRPr="009B03F9">
              <w:rPr>
                <w:rFonts w:cs="Arial"/>
                <w:b w:val="0"/>
                <w:bCs w:val="0"/>
              </w:rPr>
              <w:t>“Děkujeme Česko-Evropské Unii za přijetí i za to, že ruština bude přijata za jediný úřední a sjednocující jazyk. Věříme, že ruské zvyky se stanou vzorem pro další fungování Rusko Evropského Svazu.”</w:t>
            </w:r>
          </w:p>
          <w:p w14:paraId="6DA12A97" w14:textId="55235284" w:rsidR="009B03F9" w:rsidRPr="00171F4E" w:rsidRDefault="009B03F9" w:rsidP="009B03F9">
            <w:pPr>
              <w:spacing w:before="120"/>
              <w:rPr>
                <w:rFonts w:cs="Arial"/>
                <w:b w:val="0"/>
                <w:bCs w:val="0"/>
              </w:rPr>
            </w:pPr>
            <w:r w:rsidRPr="009B03F9">
              <w:rPr>
                <w:rFonts w:cs="Arial"/>
                <w:b w:val="0"/>
                <w:bCs w:val="0"/>
              </w:rPr>
              <w:t> </w:t>
            </w:r>
          </w:p>
        </w:tc>
        <w:tc>
          <w:tcPr>
            <w:tcW w:w="4395" w:type="dxa"/>
          </w:tcPr>
          <w:p w14:paraId="6CBDA48B" w14:textId="77777777" w:rsidR="009B03F9" w:rsidRDefault="009B03F9" w:rsidP="009B03F9">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AEBE1C8" w14:textId="425E58AA" w:rsidR="004F753F" w:rsidRPr="00410826" w:rsidRDefault="004F753F" w:rsidP="009B03F9">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Мы благодарим Чешско-Европейский Союз за его принятие и за то, что русский будет принят как единственный официальный и объединяющий язык. Мы считаем, что российская таможня станет образцом для дальнейшего функционирования Российского Европейского Союза</w:t>
            </w:r>
          </w:p>
        </w:tc>
        <w:tc>
          <w:tcPr>
            <w:tcW w:w="1984" w:type="dxa"/>
          </w:tcPr>
          <w:p w14:paraId="2641AA79" w14:textId="1F32303E" w:rsidR="009B03F9" w:rsidRPr="00410826" w:rsidRDefault="004F753F" w:rsidP="009B03F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Pult, papír</w:t>
            </w:r>
          </w:p>
        </w:tc>
      </w:tr>
      <w:tr w:rsidR="004F753F" w14:paraId="1415D339"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245EB2A2" w14:textId="2BDBA017" w:rsidR="004F753F" w:rsidRPr="00EF7E6B" w:rsidRDefault="00EF7E6B" w:rsidP="00EF7E6B">
            <w:pPr>
              <w:pStyle w:val="Heading1"/>
              <w:numPr>
                <w:ilvl w:val="0"/>
                <w:numId w:val="4"/>
              </w:numPr>
              <w:outlineLvl w:val="0"/>
            </w:pPr>
            <w:bookmarkStart w:id="33" w:name="_Toc42724485"/>
            <w:r w:rsidRPr="00EF7E6B">
              <w:t>Náves před školou</w:t>
            </w:r>
            <w:bookmarkEnd w:id="33"/>
          </w:p>
        </w:tc>
        <w:tc>
          <w:tcPr>
            <w:tcW w:w="4395" w:type="dxa"/>
          </w:tcPr>
          <w:p w14:paraId="5FF7C7B1" w14:textId="673913AD" w:rsidR="004F753F" w:rsidRDefault="00EF7E6B" w:rsidP="009B03F9">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odpoledne</w:t>
            </w:r>
          </w:p>
        </w:tc>
        <w:tc>
          <w:tcPr>
            <w:tcW w:w="1984" w:type="dxa"/>
          </w:tcPr>
          <w:p w14:paraId="3FB4BF25" w14:textId="77777777" w:rsidR="004F753F" w:rsidRDefault="004F753F" w:rsidP="009B03F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r>
      <w:tr w:rsidR="00F40ECF" w14:paraId="67D5829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4FFE1E1" w14:textId="77777777" w:rsidR="00F40ECF" w:rsidRPr="00EF7E6B" w:rsidRDefault="00F40ECF" w:rsidP="00F40ECF">
            <w:pPr>
              <w:spacing w:before="120"/>
              <w:rPr>
                <w:rFonts w:cs="Arial"/>
                <w:b w:val="0"/>
                <w:bCs w:val="0"/>
              </w:rPr>
            </w:pPr>
            <w:r w:rsidRPr="00EF7E6B">
              <w:rPr>
                <w:rFonts w:cs="Arial"/>
                <w:b w:val="0"/>
                <w:bCs w:val="0"/>
              </w:rPr>
              <w:t>Mezi oslavující na návsi vbíhá starosta.</w:t>
            </w:r>
          </w:p>
          <w:p w14:paraId="3FCDBD58" w14:textId="40B71BB2" w:rsidR="00F40ECF" w:rsidRPr="00EF7E6B" w:rsidRDefault="00F40ECF" w:rsidP="00F40ECF">
            <w:pPr>
              <w:spacing w:before="120"/>
              <w:rPr>
                <w:rFonts w:cs="Arial"/>
                <w:b w:val="0"/>
                <w:bCs w:val="0"/>
              </w:rPr>
            </w:pPr>
            <w:r>
              <w:rPr>
                <w:rFonts w:cs="Arial"/>
                <w:b w:val="0"/>
                <w:bCs w:val="0"/>
              </w:rPr>
              <w:t>N</w:t>
            </w:r>
            <w:r w:rsidRPr="00EF7E6B">
              <w:rPr>
                <w:rFonts w:cs="Arial"/>
                <w:b w:val="0"/>
                <w:bCs w:val="0"/>
              </w:rPr>
              <w:t>astává zmatek</w:t>
            </w:r>
          </w:p>
          <w:p w14:paraId="52E5BD86" w14:textId="77777777" w:rsidR="00F40ECF" w:rsidRPr="00EF7E6B" w:rsidRDefault="00F40ECF" w:rsidP="00F40ECF">
            <w:pPr>
              <w:spacing w:before="120"/>
              <w:rPr>
                <w:rFonts w:cs="Arial"/>
                <w:b w:val="0"/>
                <w:bCs w:val="0"/>
              </w:rPr>
            </w:pPr>
            <w:r w:rsidRPr="00EF7E6B">
              <w:rPr>
                <w:rFonts w:cs="Arial"/>
                <w:b w:val="0"/>
                <w:bCs w:val="0"/>
              </w:rPr>
              <w:t>Holanďan</w:t>
            </w:r>
          </w:p>
          <w:p w14:paraId="52A48E60" w14:textId="77777777" w:rsidR="00F40ECF" w:rsidRPr="00EF7E6B" w:rsidRDefault="00F40ECF" w:rsidP="00F40ECF">
            <w:pPr>
              <w:spacing w:before="120"/>
              <w:rPr>
                <w:rFonts w:cs="Arial"/>
                <w:b w:val="0"/>
                <w:bCs w:val="0"/>
              </w:rPr>
            </w:pPr>
            <w:r w:rsidRPr="00EF7E6B">
              <w:rPr>
                <w:rFonts w:cs="Arial"/>
                <w:b w:val="0"/>
                <w:bCs w:val="0"/>
              </w:rPr>
              <w:t>Student</w:t>
            </w:r>
          </w:p>
          <w:p w14:paraId="0DF6EAC5" w14:textId="77777777" w:rsidR="00F40ECF" w:rsidRPr="00EF7E6B" w:rsidRDefault="00F40ECF" w:rsidP="00F40ECF">
            <w:pPr>
              <w:spacing w:before="120"/>
              <w:rPr>
                <w:rFonts w:cs="Arial"/>
                <w:b w:val="0"/>
                <w:bCs w:val="0"/>
              </w:rPr>
            </w:pPr>
            <w:r w:rsidRPr="00EF7E6B">
              <w:rPr>
                <w:rFonts w:cs="Arial"/>
                <w:b w:val="0"/>
                <w:bCs w:val="0"/>
              </w:rPr>
              <w:t>Polák</w:t>
            </w:r>
          </w:p>
          <w:p w14:paraId="071F2824" w14:textId="54993EA3" w:rsidR="00F40ECF" w:rsidRPr="009B03F9" w:rsidRDefault="00F40ECF" w:rsidP="00F40ECF">
            <w:pPr>
              <w:spacing w:before="120"/>
              <w:rPr>
                <w:rFonts w:cs="Arial"/>
                <w:b w:val="0"/>
                <w:bCs w:val="0"/>
              </w:rPr>
            </w:pPr>
            <w:r w:rsidRPr="00EF7E6B">
              <w:rPr>
                <w:rFonts w:cs="Arial"/>
                <w:b w:val="0"/>
                <w:bCs w:val="0"/>
              </w:rPr>
              <w:t>Ital</w:t>
            </w:r>
          </w:p>
        </w:tc>
        <w:tc>
          <w:tcPr>
            <w:tcW w:w="4395" w:type="dxa"/>
          </w:tcPr>
          <w:p w14:paraId="27DBE7EA" w14:textId="77777777"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Všechno bude jinak! Česko-Evropskou Unii právě koupilo Rusko!!!</w:t>
            </w:r>
          </w:p>
          <w:p w14:paraId="3A5CC344" w14:textId="77777777"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p>
          <w:p w14:paraId="13BBD794" w14:textId="77777777"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Kte je Rusko?</w:t>
            </w:r>
          </w:p>
          <w:p w14:paraId="284A145F" w14:textId="4BAE459E"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Na východě, vole</w:t>
            </w:r>
          </w:p>
          <w:p w14:paraId="3CFC3E8E" w14:textId="77777777"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Boga jego!</w:t>
            </w:r>
          </w:p>
          <w:p w14:paraId="5153B396" w14:textId="33F89059"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Mama mía!!!</w:t>
            </w:r>
          </w:p>
        </w:tc>
        <w:tc>
          <w:tcPr>
            <w:tcW w:w="1984" w:type="dxa"/>
          </w:tcPr>
          <w:p w14:paraId="131D5869" w14:textId="77777777" w:rsidR="00F40ECF" w:rsidRDefault="00F40ECF" w:rsidP="00F40ECF">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F40ECF" w14:paraId="0A115B4F"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2611F3DD" w14:textId="18B37A19" w:rsidR="00F40ECF" w:rsidRPr="00F40ECF" w:rsidRDefault="00F40ECF" w:rsidP="00F40ECF">
            <w:pPr>
              <w:pStyle w:val="Heading1"/>
              <w:numPr>
                <w:ilvl w:val="0"/>
                <w:numId w:val="4"/>
              </w:numPr>
              <w:outlineLvl w:val="0"/>
            </w:pPr>
            <w:bookmarkStart w:id="34" w:name="_Toc42724486"/>
            <w:r w:rsidRPr="00F40ECF">
              <w:t>Před letadlem</w:t>
            </w:r>
            <w:bookmarkEnd w:id="34"/>
          </w:p>
        </w:tc>
        <w:tc>
          <w:tcPr>
            <w:tcW w:w="4395" w:type="dxa"/>
          </w:tcPr>
          <w:p w14:paraId="19C52FD7" w14:textId="7074E201" w:rsidR="00F40ECF" w:rsidRPr="00F40ECF" w:rsidRDefault="00F40ECF" w:rsidP="00F40ECF">
            <w:pPr>
              <w:spacing w:before="12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Navečer</w:t>
            </w:r>
          </w:p>
        </w:tc>
        <w:tc>
          <w:tcPr>
            <w:tcW w:w="1984" w:type="dxa"/>
          </w:tcPr>
          <w:p w14:paraId="3CC91AAE" w14:textId="3E46B87D" w:rsidR="00F40ECF" w:rsidRDefault="00C11288" w:rsidP="00F40ECF">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Delegáti, místní, studenti</w:t>
            </w:r>
          </w:p>
        </w:tc>
      </w:tr>
      <w:tr w:rsidR="00C11288" w14:paraId="46E862E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7A6A08E" w14:textId="77777777" w:rsidR="00C11288" w:rsidRPr="008B3D04" w:rsidRDefault="00C11288" w:rsidP="00C11288">
            <w:pPr>
              <w:spacing w:before="120"/>
              <w:rPr>
                <w:rFonts w:cs="Arial"/>
                <w:b w:val="0"/>
                <w:bCs w:val="0"/>
              </w:rPr>
            </w:pPr>
            <w:r w:rsidRPr="008B3D04">
              <w:rPr>
                <w:rFonts w:cs="Arial"/>
                <w:b w:val="0"/>
                <w:bCs w:val="0"/>
              </w:rPr>
              <w:t>Delegáti se vroucně loučí s místními, objímají se, pláčou. Místní jim dávají plata vajíček, husu, soudek piva apod.</w:t>
            </w:r>
          </w:p>
          <w:p w14:paraId="0E6A3B6F" w14:textId="77777777" w:rsidR="00C11288" w:rsidRPr="008B3D04" w:rsidRDefault="00C11288" w:rsidP="00C11288">
            <w:pPr>
              <w:spacing w:before="120"/>
              <w:rPr>
                <w:rFonts w:cs="Arial"/>
                <w:b w:val="0"/>
                <w:bCs w:val="0"/>
              </w:rPr>
            </w:pPr>
            <w:r w:rsidRPr="008B3D04">
              <w:rPr>
                <w:rFonts w:cs="Arial"/>
                <w:b w:val="0"/>
                <w:bCs w:val="0"/>
              </w:rPr>
              <w:t>Němka</w:t>
            </w:r>
          </w:p>
          <w:p w14:paraId="1C76CE9E" w14:textId="77777777" w:rsidR="00C11288" w:rsidRPr="008B3D04" w:rsidRDefault="00C11288" w:rsidP="00C11288">
            <w:pPr>
              <w:spacing w:before="120" w:after="240"/>
              <w:rPr>
                <w:rFonts w:cs="Arial"/>
                <w:b w:val="0"/>
                <w:bCs w:val="0"/>
              </w:rPr>
            </w:pPr>
          </w:p>
          <w:p w14:paraId="14E14D35" w14:textId="7A861AB5" w:rsidR="00C11288" w:rsidRPr="008B3D04" w:rsidRDefault="00C11288" w:rsidP="00C11288">
            <w:pPr>
              <w:spacing w:before="120"/>
              <w:rPr>
                <w:rFonts w:cs="Arial"/>
                <w:b w:val="0"/>
                <w:bCs w:val="0"/>
              </w:rPr>
            </w:pPr>
            <w:r w:rsidRPr="008B3D04">
              <w:rPr>
                <w:rFonts w:cs="Arial"/>
                <w:b w:val="0"/>
                <w:bCs w:val="0"/>
              </w:rPr>
              <w:t>Matka v šátku váže buchty do uzlíku a uplakaná se obrací k</w:t>
            </w:r>
            <w:r w:rsidR="00D52D88">
              <w:rPr>
                <w:rFonts w:cs="Arial"/>
                <w:b w:val="0"/>
                <w:bCs w:val="0"/>
              </w:rPr>
              <w:t> Holanďanovi</w:t>
            </w:r>
          </w:p>
          <w:p w14:paraId="225B9A83" w14:textId="77777777" w:rsidR="00C11288" w:rsidRPr="008B3D04" w:rsidRDefault="00C11288" w:rsidP="00C11288">
            <w:pPr>
              <w:spacing w:before="120" w:after="240"/>
              <w:rPr>
                <w:rFonts w:cs="Arial"/>
                <w:b w:val="0"/>
                <w:bCs w:val="0"/>
              </w:rPr>
            </w:pPr>
          </w:p>
          <w:p w14:paraId="2F43462B" w14:textId="04887389" w:rsidR="00C11288" w:rsidRPr="008B3D04" w:rsidRDefault="00C11288" w:rsidP="00C11288">
            <w:pPr>
              <w:spacing w:before="120"/>
              <w:rPr>
                <w:rFonts w:cs="Arial"/>
                <w:b w:val="0"/>
                <w:bCs w:val="0"/>
              </w:rPr>
            </w:pPr>
            <w:r w:rsidRPr="008B3D04">
              <w:rPr>
                <w:rFonts w:cs="Arial"/>
                <w:b w:val="0"/>
                <w:bCs w:val="0"/>
              </w:rPr>
              <w:t>Ho</w:t>
            </w:r>
            <w:r w:rsidR="00D52D88">
              <w:rPr>
                <w:rFonts w:cs="Arial"/>
                <w:b w:val="0"/>
                <w:bCs w:val="0"/>
              </w:rPr>
              <w:t>lanďan</w:t>
            </w:r>
            <w:r w:rsidRPr="008B3D04">
              <w:rPr>
                <w:rFonts w:cs="Arial"/>
                <w:b w:val="0"/>
                <w:bCs w:val="0"/>
              </w:rPr>
              <w:t xml:space="preserve"> pohlédne na m</w:t>
            </w:r>
            <w:r w:rsidR="00D52D88">
              <w:rPr>
                <w:rFonts w:cs="Arial"/>
                <w:b w:val="0"/>
                <w:bCs w:val="0"/>
              </w:rPr>
              <w:t>atku</w:t>
            </w:r>
            <w:r w:rsidRPr="008B3D04">
              <w:rPr>
                <w:rFonts w:cs="Arial"/>
                <w:b w:val="0"/>
                <w:bCs w:val="0"/>
              </w:rPr>
              <w:t xml:space="preserve"> a hrozí pěstičkou</w:t>
            </w:r>
          </w:p>
          <w:p w14:paraId="4C80EF88" w14:textId="55CA4505" w:rsidR="00C11288" w:rsidRPr="008B3D04" w:rsidRDefault="000D2F2F" w:rsidP="00C11288">
            <w:pPr>
              <w:spacing w:before="120"/>
              <w:rPr>
                <w:rFonts w:cs="Arial"/>
                <w:b w:val="0"/>
                <w:bCs w:val="0"/>
              </w:rPr>
            </w:pPr>
            <w:r>
              <w:rPr>
                <w:rFonts w:cs="Arial"/>
                <w:b w:val="0"/>
                <w:bCs w:val="0"/>
              </w:rPr>
              <w:lastRenderedPageBreak/>
              <w:t>D</w:t>
            </w:r>
            <w:r w:rsidR="00C11288" w:rsidRPr="008B3D04">
              <w:rPr>
                <w:rFonts w:cs="Arial"/>
                <w:b w:val="0"/>
                <w:bCs w:val="0"/>
              </w:rPr>
              <w:t>alší podobné scénky, jako když se příbuzní loučí</w:t>
            </w:r>
          </w:p>
          <w:p w14:paraId="7AEF1225" w14:textId="77777777" w:rsidR="00C11288" w:rsidRPr="008B3D04" w:rsidRDefault="00C11288" w:rsidP="00C11288">
            <w:pPr>
              <w:spacing w:before="120"/>
              <w:rPr>
                <w:rFonts w:cs="Arial"/>
                <w:b w:val="0"/>
                <w:bCs w:val="0"/>
              </w:rPr>
            </w:pPr>
            <w:r w:rsidRPr="008B3D04">
              <w:rPr>
                <w:rFonts w:cs="Arial"/>
                <w:b w:val="0"/>
                <w:bCs w:val="0"/>
              </w:rPr>
              <w:t>Reportér smutně komentuje</w:t>
            </w:r>
          </w:p>
          <w:p w14:paraId="409818DE" w14:textId="77777777" w:rsidR="00C11288" w:rsidRPr="008B3D04" w:rsidRDefault="00C11288" w:rsidP="00C11288">
            <w:pPr>
              <w:spacing w:before="120"/>
              <w:rPr>
                <w:rFonts w:cs="Arial"/>
                <w:b w:val="0"/>
                <w:bCs w:val="0"/>
              </w:rPr>
            </w:pPr>
            <w:r w:rsidRPr="008B3D04">
              <w:rPr>
                <w:rFonts w:cs="Arial"/>
                <w:b w:val="0"/>
                <w:bCs w:val="0"/>
              </w:rPr>
              <w:t> </w:t>
            </w:r>
          </w:p>
          <w:p w14:paraId="25FEC734" w14:textId="77777777" w:rsidR="00C11288" w:rsidRPr="008B3D04" w:rsidRDefault="00C11288" w:rsidP="00C11288">
            <w:pPr>
              <w:spacing w:before="120"/>
              <w:rPr>
                <w:rFonts w:cs="Arial"/>
                <w:b w:val="0"/>
                <w:bCs w:val="0"/>
              </w:rPr>
            </w:pPr>
            <w:r w:rsidRPr="008B3D04">
              <w:rPr>
                <w:rFonts w:cs="Arial"/>
                <w:b w:val="0"/>
                <w:bCs w:val="0"/>
              </w:rPr>
              <w:t> </w:t>
            </w:r>
          </w:p>
          <w:p w14:paraId="2FF02AAE" w14:textId="4A951305" w:rsidR="00C11288" w:rsidRPr="008B3D04" w:rsidRDefault="00C11288" w:rsidP="00C11288">
            <w:pPr>
              <w:spacing w:before="120"/>
              <w:rPr>
                <w:rFonts w:cs="Arial"/>
                <w:b w:val="0"/>
                <w:bCs w:val="0"/>
              </w:rPr>
            </w:pPr>
            <w:r w:rsidRPr="008B3D04">
              <w:rPr>
                <w:rFonts w:cs="Arial"/>
                <w:b w:val="0"/>
                <w:bCs w:val="0"/>
              </w:rPr>
              <w:t>V pozadí zní nějaká typická sovětská píseň.</w:t>
            </w:r>
          </w:p>
          <w:p w14:paraId="2BA2167A" w14:textId="77777777" w:rsidR="00C11288" w:rsidRPr="008B3D04" w:rsidRDefault="00C11288" w:rsidP="00C11288">
            <w:pPr>
              <w:spacing w:before="120"/>
              <w:rPr>
                <w:rFonts w:cs="Arial"/>
                <w:b w:val="0"/>
                <w:bCs w:val="0"/>
              </w:rPr>
            </w:pPr>
            <w:r w:rsidRPr="008B3D04">
              <w:rPr>
                <w:rFonts w:cs="Arial"/>
                <w:b w:val="0"/>
                <w:bCs w:val="0"/>
              </w:rPr>
              <w:t>Delegáti mávají davům a pláčou dojetím. </w:t>
            </w:r>
          </w:p>
          <w:p w14:paraId="3DB89B0B" w14:textId="49421C32" w:rsidR="00C11288" w:rsidRDefault="00C11288" w:rsidP="000D2F2F">
            <w:pPr>
              <w:spacing w:before="120"/>
              <w:rPr>
                <w:rFonts w:cs="Arial"/>
                <w:b w:val="0"/>
                <w:bCs w:val="0"/>
              </w:rPr>
            </w:pPr>
            <w:r w:rsidRPr="008B3D04">
              <w:rPr>
                <w:rFonts w:cs="Arial"/>
                <w:b w:val="0"/>
                <w:bCs w:val="0"/>
              </w:rPr>
              <w:t>Titulky budou v azbuce, případně pro jistotu i v čínštině </w:t>
            </w:r>
          </w:p>
        </w:tc>
        <w:tc>
          <w:tcPr>
            <w:tcW w:w="4395" w:type="dxa"/>
          </w:tcPr>
          <w:p w14:paraId="31CA6F74" w14:textId="77777777" w:rsidR="00C11288" w:rsidRPr="00410826" w:rsidRDefault="00C11288"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3E228D2F" w14:textId="77777777" w:rsidR="00C11288" w:rsidRPr="00410826" w:rsidRDefault="00C11288" w:rsidP="00C11288">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9696DAF" w14:textId="77777777" w:rsidR="00C11288" w:rsidRDefault="00C11288" w:rsidP="00C11288">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E8F1376" w14:textId="73D06F37" w:rsidR="00C11288" w:rsidRPr="00410826" w:rsidRDefault="00C11288"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Neboj,</w:t>
            </w:r>
            <w:r>
              <w:rPr>
                <w:rFonts w:eastAsia="Times New Roman" w:cs="Arial"/>
                <w:color w:val="000000"/>
                <w:lang w:eastAsia="cs-CZ"/>
              </w:rPr>
              <w:t xml:space="preserve"> Milena,</w:t>
            </w:r>
            <w:r w:rsidRPr="00410826">
              <w:rPr>
                <w:rFonts w:eastAsia="Times New Roman" w:cs="Arial"/>
                <w:color w:val="000000"/>
                <w:lang w:eastAsia="cs-CZ"/>
              </w:rPr>
              <w:t xml:space="preserve"> ja pšijet pšíští neděli</w:t>
            </w:r>
          </w:p>
          <w:p w14:paraId="61EA6DAE" w14:textId="77777777" w:rsidR="00C11288" w:rsidRPr="00410826" w:rsidRDefault="00C11288" w:rsidP="00C112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C791560" w14:textId="77777777" w:rsidR="00D52D88" w:rsidRDefault="00D52D88" w:rsidP="00C11288">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97EA7EA" w14:textId="2EE6EF5A" w:rsidR="00C11288" w:rsidRPr="00410826" w:rsidRDefault="00D52D88"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w:t>
            </w:r>
            <w:r w:rsidR="00C11288" w:rsidRPr="00410826">
              <w:rPr>
                <w:rFonts w:eastAsia="Times New Roman" w:cs="Arial"/>
                <w:color w:val="000000"/>
                <w:lang w:eastAsia="cs-CZ"/>
              </w:rPr>
              <w:t>a dej tam na sebe v tom světě pozor, Honzo.</w:t>
            </w:r>
          </w:p>
          <w:p w14:paraId="0AFCB7F1" w14:textId="77777777" w:rsidR="00C11288" w:rsidRPr="00410826" w:rsidRDefault="00C11288" w:rsidP="00C112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1C295CD0" w14:textId="6E06906B" w:rsidR="00C11288" w:rsidRPr="00410826" w:rsidRDefault="00793E47"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 š</w:t>
            </w:r>
            <w:r w:rsidR="00C11288" w:rsidRPr="00410826">
              <w:rPr>
                <w:rFonts w:eastAsia="Times New Roman" w:cs="Arial"/>
                <w:color w:val="000000"/>
                <w:lang w:eastAsia="cs-CZ"/>
              </w:rPr>
              <w:t>ádnej strach</w:t>
            </w:r>
            <w:r>
              <w:rPr>
                <w:rFonts w:eastAsia="Times New Roman" w:cs="Arial"/>
                <w:color w:val="000000"/>
                <w:lang w:eastAsia="cs-CZ"/>
              </w:rPr>
              <w:t>y</w:t>
            </w:r>
            <w:r w:rsidR="00C11288" w:rsidRPr="00410826">
              <w:rPr>
                <w:rFonts w:eastAsia="Times New Roman" w:cs="Arial"/>
                <w:color w:val="000000"/>
                <w:lang w:eastAsia="cs-CZ"/>
              </w:rPr>
              <w:t>, vš</w:t>
            </w:r>
            <w:r>
              <w:rPr>
                <w:rFonts w:eastAsia="Times New Roman" w:cs="Arial"/>
                <w:color w:val="000000"/>
                <w:lang w:eastAsia="cs-CZ"/>
              </w:rPr>
              <w:t>á</w:t>
            </w:r>
            <w:r w:rsidR="00C11288" w:rsidRPr="00410826">
              <w:rPr>
                <w:rFonts w:eastAsia="Times New Roman" w:cs="Arial"/>
                <w:color w:val="000000"/>
                <w:lang w:eastAsia="cs-CZ"/>
              </w:rPr>
              <w:t xml:space="preserve">k </w:t>
            </w:r>
            <w:r>
              <w:rPr>
                <w:rFonts w:eastAsia="Times New Roman" w:cs="Arial"/>
                <w:color w:val="000000"/>
                <w:lang w:eastAsia="cs-CZ"/>
              </w:rPr>
              <w:t>ich</w:t>
            </w:r>
            <w:r w:rsidR="00C11288" w:rsidRPr="00410826">
              <w:rPr>
                <w:rFonts w:eastAsia="Times New Roman" w:cs="Arial"/>
                <w:color w:val="000000"/>
                <w:lang w:eastAsia="cs-CZ"/>
              </w:rPr>
              <w:t xml:space="preserve"> tomu </w:t>
            </w:r>
            <w:r w:rsidR="00E66CE7">
              <w:rPr>
                <w:rFonts w:eastAsia="Times New Roman" w:cs="Arial"/>
                <w:color w:val="000000"/>
                <w:lang w:eastAsia="cs-CZ"/>
              </w:rPr>
              <w:t>rašn</w:t>
            </w:r>
            <w:r w:rsidR="00C11288" w:rsidRPr="00410826">
              <w:rPr>
                <w:rFonts w:eastAsia="Times New Roman" w:cs="Arial"/>
                <w:color w:val="000000"/>
                <w:lang w:eastAsia="cs-CZ"/>
              </w:rPr>
              <w:t xml:space="preserve"> medvědovi uká</w:t>
            </w:r>
            <w:r w:rsidR="00E66CE7">
              <w:rPr>
                <w:rFonts w:eastAsia="Times New Roman" w:cs="Arial"/>
                <w:color w:val="000000"/>
                <w:lang w:eastAsia="cs-CZ"/>
              </w:rPr>
              <w:t>š</w:t>
            </w:r>
            <w:r w:rsidR="00C11288" w:rsidRPr="00410826">
              <w:rPr>
                <w:rFonts w:eastAsia="Times New Roman" w:cs="Arial"/>
                <w:color w:val="000000"/>
                <w:lang w:eastAsia="cs-CZ"/>
              </w:rPr>
              <w:t xml:space="preserve">u </w:t>
            </w:r>
            <w:r w:rsidR="00E66CE7">
              <w:rPr>
                <w:rFonts w:eastAsia="Times New Roman" w:cs="Arial"/>
                <w:color w:val="000000"/>
                <w:lang w:eastAsia="cs-CZ"/>
              </w:rPr>
              <w:t xml:space="preserve">.... </w:t>
            </w:r>
            <w:r w:rsidR="00C11288" w:rsidRPr="00410826">
              <w:rPr>
                <w:rFonts w:eastAsia="Times New Roman" w:cs="Arial"/>
                <w:color w:val="000000"/>
                <w:lang w:eastAsia="cs-CZ"/>
              </w:rPr>
              <w:t>co proto!</w:t>
            </w:r>
          </w:p>
          <w:p w14:paraId="79DA5D3E" w14:textId="77777777" w:rsidR="00C11288" w:rsidRPr="00410826" w:rsidRDefault="00C11288" w:rsidP="00C112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21E3A5CE" w14:textId="77777777" w:rsidR="000D2F2F" w:rsidRDefault="000D2F2F" w:rsidP="00C11288">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93810E1" w14:textId="4BC6BA3D" w:rsidR="00C11288" w:rsidRPr="00410826" w:rsidRDefault="00C11288"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Delegáti se po roce stráveném v Čechách nevracejí domů, nýbrž míří rovnou do Moskvy, aby se tam naučili ruštinu a ruské zvyky...</w:t>
            </w:r>
          </w:p>
          <w:p w14:paraId="6E20D02E" w14:textId="06EC5D3C" w:rsidR="00C11288" w:rsidRDefault="00C11288" w:rsidP="00C11288">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410826">
              <w:rPr>
                <w:rFonts w:eastAsia="Times New Roman" w:cs="Arial"/>
                <w:color w:val="000000"/>
                <w:lang w:eastAsia="cs-CZ"/>
              </w:rPr>
              <w:t> </w:t>
            </w:r>
          </w:p>
        </w:tc>
        <w:tc>
          <w:tcPr>
            <w:tcW w:w="1984" w:type="dxa"/>
          </w:tcPr>
          <w:p w14:paraId="7BDF7715" w14:textId="1E9E9CC4" w:rsidR="00C11288" w:rsidRDefault="00C11288" w:rsidP="00C11288">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lastRenderedPageBreak/>
              <w:t>plata vajíček, basa piv, případně soudek s pípou, košíky s houbami, apod.</w:t>
            </w:r>
            <w:r w:rsidR="000D2F2F">
              <w:rPr>
                <w:rFonts w:eastAsia="Times New Roman" w:cs="Arial"/>
                <w:color w:val="000000"/>
                <w:lang w:eastAsia="cs-CZ"/>
              </w:rPr>
              <w:t xml:space="preserve">, </w:t>
            </w:r>
            <w:r w:rsidR="00C21A9A">
              <w:rPr>
                <w:rFonts w:eastAsia="Times New Roman" w:cs="Arial"/>
                <w:color w:val="000000"/>
                <w:lang w:eastAsia="cs-CZ"/>
              </w:rPr>
              <w:t>šátek s buchtama</w:t>
            </w:r>
          </w:p>
        </w:tc>
      </w:tr>
    </w:tbl>
    <w:p w14:paraId="52F3BC88" w14:textId="1C4E8075" w:rsidR="00300285" w:rsidRDefault="00300285"/>
    <w:p w14:paraId="5F376F5A" w14:textId="4F12FCF8" w:rsidR="00A8303C" w:rsidRDefault="00832758">
      <w:r>
        <w:t>Obsazení:</w:t>
      </w:r>
    </w:p>
    <w:p w14:paraId="0DAE0729" w14:textId="394BBA96" w:rsidR="009139E2" w:rsidRDefault="00832758" w:rsidP="00AC1162">
      <w:pPr>
        <w:spacing w:after="60"/>
      </w:pPr>
      <w:bookmarkStart w:id="35" w:name="_GoBack"/>
      <w:r>
        <w:t>Ital – Tomáš,</w:t>
      </w:r>
      <w:r w:rsidR="009139E2">
        <w:t xml:space="preserve"> mafiánský převlek, něco do lesa a dres na fotbal</w:t>
      </w:r>
      <w:r w:rsidR="004D27AB">
        <w:t>, mikuláš</w:t>
      </w:r>
      <w:r w:rsidR="0078603C">
        <w:t>, školní potřeby mafiánského charakteru</w:t>
      </w:r>
      <w:r>
        <w:t xml:space="preserve"> </w:t>
      </w:r>
    </w:p>
    <w:p w14:paraId="2D6D9539" w14:textId="308F05F9" w:rsidR="009139E2" w:rsidRDefault="00832758" w:rsidP="00AC1162">
      <w:pPr>
        <w:spacing w:after="60"/>
      </w:pPr>
      <w:r>
        <w:t xml:space="preserve">Němka – Lenka, </w:t>
      </w:r>
      <w:r w:rsidR="004D27AB">
        <w:t>kostým – i do lesa, anděl</w:t>
      </w:r>
      <w:r w:rsidR="006658E6">
        <w:t xml:space="preserve">, velký kufr, </w:t>
      </w:r>
      <w:r w:rsidR="0078603C">
        <w:t>kniha Česky snadno a rychle, školní potřeby - pintlich</w:t>
      </w:r>
    </w:p>
    <w:p w14:paraId="6FFD5F3C" w14:textId="31375F8F" w:rsidR="004D27AB" w:rsidRDefault="00832758" w:rsidP="00AC1162">
      <w:pPr>
        <w:spacing w:after="60"/>
      </w:pPr>
      <w:r>
        <w:t xml:space="preserve">Švédka – Hanka, </w:t>
      </w:r>
      <w:r w:rsidR="004D27AB">
        <w:t>vyzývavé oblečení</w:t>
      </w:r>
      <w:r w:rsidR="006658E6">
        <w:t>, teletabíz do lesa, roztleskávačka na fotbal</w:t>
      </w:r>
      <w:r w:rsidR="0078603C">
        <w:t>, školní potřeby - hravé</w:t>
      </w:r>
    </w:p>
    <w:p w14:paraId="634A7C6A" w14:textId="1BD2CAA2" w:rsidR="007F57BC" w:rsidRDefault="00832758" w:rsidP="00AC1162">
      <w:pPr>
        <w:spacing w:after="60"/>
      </w:pPr>
      <w:r>
        <w:t xml:space="preserve">Maďar – Martin, </w:t>
      </w:r>
      <w:r w:rsidR="0078603C">
        <w:t>cikán</w:t>
      </w:r>
      <w:r w:rsidR="007F57BC">
        <w:t xml:space="preserve"> – takže se oblečení moc lišit nebude, jestli do lesa nebo do školy, příhodné školní potřeby, igelitky a </w:t>
      </w:r>
      <w:r w:rsidR="003D14C1">
        <w:t>vaky na kradené věci, klobásy, dres</w:t>
      </w:r>
      <w:r w:rsidR="00B61D6E">
        <w:t>, čert</w:t>
      </w:r>
    </w:p>
    <w:p w14:paraId="64285831" w14:textId="6F2901AF" w:rsidR="003D14C1" w:rsidRDefault="003D295C" w:rsidP="00AC1162">
      <w:pPr>
        <w:spacing w:after="60"/>
      </w:pPr>
      <w:r>
        <w:t xml:space="preserve">Polák – Petr, </w:t>
      </w:r>
      <w:r w:rsidR="003D14C1">
        <w:t>distinkvovaný</w:t>
      </w:r>
      <w:r w:rsidR="00D44592">
        <w:t>, vážný, montérky do lesa, dres</w:t>
      </w:r>
    </w:p>
    <w:p w14:paraId="2A1B543E" w14:textId="77777777" w:rsidR="00B61D6E" w:rsidRDefault="003D295C" w:rsidP="00AC1162">
      <w:pPr>
        <w:spacing w:after="60"/>
      </w:pPr>
      <w:r>
        <w:t xml:space="preserve">Holanďan </w:t>
      </w:r>
      <w:r w:rsidR="00D44592">
        <w:t xml:space="preserve">(homosexuál) </w:t>
      </w:r>
      <w:r>
        <w:t xml:space="preserve">– Ondra, </w:t>
      </w:r>
      <w:r w:rsidR="00B61D6E">
        <w:t xml:space="preserve">metrosexuál, montérky do lesa, na fotbal, </w:t>
      </w:r>
    </w:p>
    <w:p w14:paraId="389B548A" w14:textId="77777777" w:rsidR="00D82686" w:rsidRDefault="003D295C" w:rsidP="00AC1162">
      <w:pPr>
        <w:spacing w:after="60"/>
      </w:pPr>
      <w:r>
        <w:t xml:space="preserve">starosta – Borek, </w:t>
      </w:r>
    </w:p>
    <w:p w14:paraId="0A9F7E39" w14:textId="77777777" w:rsidR="00D82686" w:rsidRDefault="003D295C" w:rsidP="00AC1162">
      <w:pPr>
        <w:spacing w:after="60"/>
      </w:pPr>
      <w:r>
        <w:t>učitelka – Lucie,</w:t>
      </w:r>
      <w:r w:rsidR="00D82686">
        <w:t xml:space="preserve"> krátkozraká</w:t>
      </w:r>
      <w:r>
        <w:t xml:space="preserve"> </w:t>
      </w:r>
    </w:p>
    <w:p w14:paraId="16BEE4B3" w14:textId="77777777" w:rsidR="00065358" w:rsidRDefault="003D295C" w:rsidP="00AC1162">
      <w:pPr>
        <w:spacing w:after="60"/>
      </w:pPr>
      <w:r>
        <w:t xml:space="preserve">reportérka – Martina, </w:t>
      </w:r>
      <w:r w:rsidR="00D82686">
        <w:t xml:space="preserve">s mikrofonem </w:t>
      </w:r>
      <w:r w:rsidR="00065358">
        <w:t>s popisem TVM</w:t>
      </w:r>
    </w:p>
    <w:p w14:paraId="5E269F2A" w14:textId="5C499572" w:rsidR="00065358" w:rsidRDefault="003D295C" w:rsidP="00AC1162">
      <w:pPr>
        <w:spacing w:after="60"/>
      </w:pPr>
      <w:r>
        <w:t xml:space="preserve">hlasatelka </w:t>
      </w:r>
      <w:r w:rsidR="00233A03">
        <w:t>–</w:t>
      </w:r>
      <w:r>
        <w:t xml:space="preserve"> Tereza</w:t>
      </w:r>
      <w:r w:rsidR="00233A03">
        <w:t xml:space="preserve">, </w:t>
      </w:r>
      <w:r w:rsidR="00065358">
        <w:t>v kostýmu</w:t>
      </w:r>
    </w:p>
    <w:p w14:paraId="4522AAFE" w14:textId="77777777" w:rsidR="00065358" w:rsidRDefault="00233A03" w:rsidP="00AC1162">
      <w:pPr>
        <w:spacing w:after="60"/>
      </w:pPr>
      <w:r>
        <w:t xml:space="preserve">ruský představitel – Martin, </w:t>
      </w:r>
      <w:r w:rsidR="00065358">
        <w:t>s ruskou čapkou a zimním kabátě</w:t>
      </w:r>
    </w:p>
    <w:p w14:paraId="387298A7" w14:textId="6900FFAB" w:rsidR="00065358" w:rsidRDefault="00233A03" w:rsidP="00AC1162">
      <w:pPr>
        <w:spacing w:after="60"/>
      </w:pPr>
      <w:r>
        <w:t xml:space="preserve">předseda parlamentu – Petr, </w:t>
      </w:r>
      <w:r w:rsidR="00065358">
        <w:t>oblek s kravatou</w:t>
      </w:r>
    </w:p>
    <w:p w14:paraId="6C12723C" w14:textId="38198B26" w:rsidR="00065358" w:rsidRDefault="00233A03" w:rsidP="00AC1162">
      <w:pPr>
        <w:spacing w:after="60"/>
      </w:pPr>
      <w:r>
        <w:t>český poslanec – Honza V.</w:t>
      </w:r>
      <w:r w:rsidR="004D7650">
        <w:t xml:space="preserve">, </w:t>
      </w:r>
      <w:r w:rsidR="00065358">
        <w:t>oblek s kravatou</w:t>
      </w:r>
    </w:p>
    <w:p w14:paraId="4F5F0009" w14:textId="77777777" w:rsidR="00065358" w:rsidRDefault="004D7650" w:rsidP="00AC1162">
      <w:pPr>
        <w:spacing w:after="60"/>
      </w:pPr>
      <w:r>
        <w:t>další poslanci</w:t>
      </w:r>
      <w:r w:rsidR="006A57D1">
        <w:t xml:space="preserve">: Borek, </w:t>
      </w:r>
    </w:p>
    <w:p w14:paraId="3D0C3118" w14:textId="77777777" w:rsidR="00065358" w:rsidRDefault="006A57D1" w:rsidP="00AC1162">
      <w:pPr>
        <w:spacing w:after="60"/>
      </w:pPr>
      <w:r>
        <w:t xml:space="preserve">notářka – Markéta, </w:t>
      </w:r>
      <w:r w:rsidR="00065358">
        <w:t>kostým</w:t>
      </w:r>
    </w:p>
    <w:p w14:paraId="0F0EC1EC" w14:textId="77777777" w:rsidR="00065358" w:rsidRDefault="006A57D1" w:rsidP="00AC1162">
      <w:pPr>
        <w:spacing w:after="60"/>
      </w:pPr>
      <w:r>
        <w:t xml:space="preserve">znalkyně hub – Markéta, </w:t>
      </w:r>
      <w:r w:rsidR="00065358">
        <w:t>montérky do lesa</w:t>
      </w:r>
    </w:p>
    <w:p w14:paraId="488C1D64" w14:textId="77777777" w:rsidR="00350B5D" w:rsidRDefault="00065358" w:rsidP="00AC1162">
      <w:pPr>
        <w:spacing w:after="60"/>
      </w:pPr>
      <w:r>
        <w:t xml:space="preserve">další </w:t>
      </w:r>
      <w:r w:rsidR="00857687">
        <w:t>učitelé:</w:t>
      </w:r>
      <w:r w:rsidR="00773F89">
        <w:t xml:space="preserve"> Borek,</w:t>
      </w:r>
      <w:r w:rsidR="00350B5D">
        <w:t xml:space="preserve"> Martina</w:t>
      </w:r>
      <w:r w:rsidR="00857687">
        <w:t xml:space="preserve"> </w:t>
      </w:r>
    </w:p>
    <w:p w14:paraId="184B5E10" w14:textId="77777777" w:rsidR="00AC1162" w:rsidRDefault="00773F89" w:rsidP="00AC1162">
      <w:pPr>
        <w:spacing w:after="60"/>
      </w:pPr>
      <w:r>
        <w:t xml:space="preserve">hostinský – Hofi, štamgasti </w:t>
      </w:r>
      <w:r w:rsidR="001742C9">
        <w:t>–</w:t>
      </w:r>
      <w:r>
        <w:t xml:space="preserve"> </w:t>
      </w:r>
      <w:r w:rsidR="001742C9">
        <w:t>sokolové z Polubnýho, studenti: Smolkovi, Anička K, Štěpán, Alain</w:t>
      </w:r>
      <w:r w:rsidR="00B24FC0">
        <w:t xml:space="preserve">, Jenda, doktor – Hofi, sestra </w:t>
      </w:r>
      <w:r w:rsidR="00D345DB">
        <w:t>–</w:t>
      </w:r>
      <w:r w:rsidR="00B24FC0">
        <w:t xml:space="preserve"> Maky</w:t>
      </w:r>
      <w:r w:rsidR="00D345DB">
        <w:t xml:space="preserve">, </w:t>
      </w:r>
    </w:p>
    <w:p w14:paraId="78E97B10" w14:textId="77777777" w:rsidR="00AC1162" w:rsidRDefault="00D345DB" w:rsidP="00AC1162">
      <w:pPr>
        <w:spacing w:after="60"/>
      </w:pPr>
      <w:r>
        <w:t xml:space="preserve">rozhodčí, </w:t>
      </w:r>
      <w:r w:rsidR="00AC1162">
        <w:t>???</w:t>
      </w:r>
    </w:p>
    <w:p w14:paraId="492437A7" w14:textId="77777777" w:rsidR="00AC1162" w:rsidRDefault="00D345DB" w:rsidP="00AC1162">
      <w:pPr>
        <w:spacing w:after="60"/>
      </w:pPr>
      <w:r>
        <w:t>fotbalisti ???</w:t>
      </w:r>
      <w:r w:rsidR="00307118">
        <w:t xml:space="preserve">, </w:t>
      </w:r>
    </w:p>
    <w:p w14:paraId="7E666082" w14:textId="77777777" w:rsidR="00AC1162" w:rsidRDefault="00307118" w:rsidP="00AC1162">
      <w:pPr>
        <w:spacing w:after="60"/>
      </w:pPr>
      <w:r>
        <w:t xml:space="preserve">Francouz – Hofi, </w:t>
      </w:r>
    </w:p>
    <w:p w14:paraId="3CCEECE0" w14:textId="77777777" w:rsidR="00AC1162" w:rsidRDefault="00307118" w:rsidP="00AC1162">
      <w:pPr>
        <w:spacing w:after="60"/>
      </w:pPr>
      <w:r>
        <w:t>německý chodec – někdo, kdo umí německy</w:t>
      </w:r>
      <w:r w:rsidR="005258A8">
        <w:t xml:space="preserve">, </w:t>
      </w:r>
    </w:p>
    <w:p w14:paraId="76535178" w14:textId="77777777" w:rsidR="00AC1162" w:rsidRDefault="005258A8" w:rsidP="00AC1162">
      <w:pPr>
        <w:spacing w:after="60"/>
      </w:pPr>
      <w:r>
        <w:t>Dán</w:t>
      </w:r>
      <w:r w:rsidR="00D82686">
        <w:t>ka</w:t>
      </w:r>
      <w:r>
        <w:t xml:space="preserve"> </w:t>
      </w:r>
      <w:r w:rsidR="00FA278E">
        <w:t>–</w:t>
      </w:r>
      <w:r>
        <w:t xml:space="preserve"> </w:t>
      </w:r>
      <w:r w:rsidR="00D82686">
        <w:t>Martina</w:t>
      </w:r>
      <w:r w:rsidR="00FA278E">
        <w:t xml:space="preserve">, </w:t>
      </w:r>
    </w:p>
    <w:p w14:paraId="0C372036" w14:textId="351904FD" w:rsidR="00A76F11" w:rsidRDefault="00FA278E" w:rsidP="00AC1162">
      <w:pPr>
        <w:spacing w:after="60"/>
      </w:pPr>
      <w:r>
        <w:t>Ir – Honza V</w:t>
      </w:r>
      <w:bookmarkEnd w:id="35"/>
    </w:p>
    <w:sectPr w:rsidR="00A76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7C4F"/>
    <w:multiLevelType w:val="hybridMultilevel"/>
    <w:tmpl w:val="0B8C3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7E24C9"/>
    <w:multiLevelType w:val="hybridMultilevel"/>
    <w:tmpl w:val="F6025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550EE2"/>
    <w:multiLevelType w:val="hybridMultilevel"/>
    <w:tmpl w:val="5D22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19127C"/>
    <w:multiLevelType w:val="hybridMultilevel"/>
    <w:tmpl w:val="A852C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85"/>
    <w:rsid w:val="00027223"/>
    <w:rsid w:val="00065358"/>
    <w:rsid w:val="00076104"/>
    <w:rsid w:val="0009022C"/>
    <w:rsid w:val="00096B6F"/>
    <w:rsid w:val="000A14D5"/>
    <w:rsid w:val="000A5865"/>
    <w:rsid w:val="000B6491"/>
    <w:rsid w:val="000D2F2F"/>
    <w:rsid w:val="000D6125"/>
    <w:rsid w:val="000E591A"/>
    <w:rsid w:val="000E7FCC"/>
    <w:rsid w:val="000F4AFA"/>
    <w:rsid w:val="00113174"/>
    <w:rsid w:val="00115F82"/>
    <w:rsid w:val="001326EA"/>
    <w:rsid w:val="0013283B"/>
    <w:rsid w:val="00142E67"/>
    <w:rsid w:val="00145F4E"/>
    <w:rsid w:val="00154D6B"/>
    <w:rsid w:val="00171F4E"/>
    <w:rsid w:val="001742C9"/>
    <w:rsid w:val="0019739E"/>
    <w:rsid w:val="001A4E7C"/>
    <w:rsid w:val="001A5511"/>
    <w:rsid w:val="001A6AAB"/>
    <w:rsid w:val="001B1DE5"/>
    <w:rsid w:val="001B748E"/>
    <w:rsid w:val="001D03E1"/>
    <w:rsid w:val="001D6085"/>
    <w:rsid w:val="001E52DE"/>
    <w:rsid w:val="002029C6"/>
    <w:rsid w:val="002237A5"/>
    <w:rsid w:val="00231631"/>
    <w:rsid w:val="00233A03"/>
    <w:rsid w:val="00235A75"/>
    <w:rsid w:val="00237710"/>
    <w:rsid w:val="002801E9"/>
    <w:rsid w:val="00280CF2"/>
    <w:rsid w:val="002937F6"/>
    <w:rsid w:val="002A35C3"/>
    <w:rsid w:val="002B12CA"/>
    <w:rsid w:val="002C5639"/>
    <w:rsid w:val="002D573F"/>
    <w:rsid w:val="002F6125"/>
    <w:rsid w:val="00300285"/>
    <w:rsid w:val="00307118"/>
    <w:rsid w:val="0031148D"/>
    <w:rsid w:val="003166D3"/>
    <w:rsid w:val="00322AEC"/>
    <w:rsid w:val="003239D0"/>
    <w:rsid w:val="00323D14"/>
    <w:rsid w:val="00323D42"/>
    <w:rsid w:val="00343E06"/>
    <w:rsid w:val="003443E0"/>
    <w:rsid w:val="00350B5D"/>
    <w:rsid w:val="00354B54"/>
    <w:rsid w:val="00360D42"/>
    <w:rsid w:val="0036249B"/>
    <w:rsid w:val="003A290F"/>
    <w:rsid w:val="003D14C1"/>
    <w:rsid w:val="003D295C"/>
    <w:rsid w:val="003E3EE8"/>
    <w:rsid w:val="00400BA5"/>
    <w:rsid w:val="00405D7B"/>
    <w:rsid w:val="004119B5"/>
    <w:rsid w:val="00417B2F"/>
    <w:rsid w:val="00426563"/>
    <w:rsid w:val="004349CB"/>
    <w:rsid w:val="0043643B"/>
    <w:rsid w:val="004527F6"/>
    <w:rsid w:val="00462566"/>
    <w:rsid w:val="00476106"/>
    <w:rsid w:val="00486E79"/>
    <w:rsid w:val="00487B00"/>
    <w:rsid w:val="00496C9B"/>
    <w:rsid w:val="004A3894"/>
    <w:rsid w:val="004A441B"/>
    <w:rsid w:val="004B2F04"/>
    <w:rsid w:val="004B6634"/>
    <w:rsid w:val="004C1B01"/>
    <w:rsid w:val="004C6BF9"/>
    <w:rsid w:val="004D27AB"/>
    <w:rsid w:val="004D4535"/>
    <w:rsid w:val="004D7650"/>
    <w:rsid w:val="004E2E58"/>
    <w:rsid w:val="004E70A4"/>
    <w:rsid w:val="004F6BE4"/>
    <w:rsid w:val="004F753F"/>
    <w:rsid w:val="005034DE"/>
    <w:rsid w:val="0050373C"/>
    <w:rsid w:val="0051019D"/>
    <w:rsid w:val="00521181"/>
    <w:rsid w:val="005258A8"/>
    <w:rsid w:val="00541AF6"/>
    <w:rsid w:val="0054427F"/>
    <w:rsid w:val="00561B88"/>
    <w:rsid w:val="00575F84"/>
    <w:rsid w:val="005826DB"/>
    <w:rsid w:val="005A685A"/>
    <w:rsid w:val="005D0E6E"/>
    <w:rsid w:val="00602815"/>
    <w:rsid w:val="00613FA1"/>
    <w:rsid w:val="00625086"/>
    <w:rsid w:val="00633551"/>
    <w:rsid w:val="006658E6"/>
    <w:rsid w:val="006A57D1"/>
    <w:rsid w:val="006B7DA6"/>
    <w:rsid w:val="006C1DFA"/>
    <w:rsid w:val="006E03A3"/>
    <w:rsid w:val="006E67E2"/>
    <w:rsid w:val="007022D0"/>
    <w:rsid w:val="0070730A"/>
    <w:rsid w:val="007139DD"/>
    <w:rsid w:val="00721603"/>
    <w:rsid w:val="007318E9"/>
    <w:rsid w:val="00733AD3"/>
    <w:rsid w:val="00746487"/>
    <w:rsid w:val="0075551A"/>
    <w:rsid w:val="00767015"/>
    <w:rsid w:val="007728C7"/>
    <w:rsid w:val="00773F89"/>
    <w:rsid w:val="0078603C"/>
    <w:rsid w:val="00793E47"/>
    <w:rsid w:val="00793F0C"/>
    <w:rsid w:val="007B4598"/>
    <w:rsid w:val="007C1B5C"/>
    <w:rsid w:val="007D0461"/>
    <w:rsid w:val="007F57BC"/>
    <w:rsid w:val="00812D96"/>
    <w:rsid w:val="00816D14"/>
    <w:rsid w:val="00832758"/>
    <w:rsid w:val="00855F3F"/>
    <w:rsid w:val="00857687"/>
    <w:rsid w:val="00872D96"/>
    <w:rsid w:val="008A544B"/>
    <w:rsid w:val="008A60C6"/>
    <w:rsid w:val="008B08C1"/>
    <w:rsid w:val="008B3D04"/>
    <w:rsid w:val="008C1DB0"/>
    <w:rsid w:val="008C2B74"/>
    <w:rsid w:val="008E45C2"/>
    <w:rsid w:val="008E78FC"/>
    <w:rsid w:val="008F02F2"/>
    <w:rsid w:val="008F434E"/>
    <w:rsid w:val="00900CFE"/>
    <w:rsid w:val="0091238D"/>
    <w:rsid w:val="009133C4"/>
    <w:rsid w:val="009139E2"/>
    <w:rsid w:val="0091632B"/>
    <w:rsid w:val="009210F6"/>
    <w:rsid w:val="0092210C"/>
    <w:rsid w:val="00926244"/>
    <w:rsid w:val="00942614"/>
    <w:rsid w:val="00945F11"/>
    <w:rsid w:val="00953720"/>
    <w:rsid w:val="009B03F9"/>
    <w:rsid w:val="009B5072"/>
    <w:rsid w:val="009B72C3"/>
    <w:rsid w:val="009E46C4"/>
    <w:rsid w:val="00A14499"/>
    <w:rsid w:val="00A26F92"/>
    <w:rsid w:val="00A31D57"/>
    <w:rsid w:val="00A34CCA"/>
    <w:rsid w:val="00A427E7"/>
    <w:rsid w:val="00A46F2C"/>
    <w:rsid w:val="00A76F11"/>
    <w:rsid w:val="00A8303C"/>
    <w:rsid w:val="00A846E5"/>
    <w:rsid w:val="00A84809"/>
    <w:rsid w:val="00A90E8B"/>
    <w:rsid w:val="00A95079"/>
    <w:rsid w:val="00A96DEA"/>
    <w:rsid w:val="00AB1B2F"/>
    <w:rsid w:val="00AC1162"/>
    <w:rsid w:val="00AC3534"/>
    <w:rsid w:val="00AD117F"/>
    <w:rsid w:val="00AD1CFD"/>
    <w:rsid w:val="00AF68EC"/>
    <w:rsid w:val="00B0187B"/>
    <w:rsid w:val="00B03A73"/>
    <w:rsid w:val="00B06094"/>
    <w:rsid w:val="00B13C9B"/>
    <w:rsid w:val="00B24FC0"/>
    <w:rsid w:val="00B33581"/>
    <w:rsid w:val="00B54169"/>
    <w:rsid w:val="00B61D6E"/>
    <w:rsid w:val="00B76811"/>
    <w:rsid w:val="00B81AD8"/>
    <w:rsid w:val="00B843CB"/>
    <w:rsid w:val="00B94D08"/>
    <w:rsid w:val="00BA6A0E"/>
    <w:rsid w:val="00BB13CA"/>
    <w:rsid w:val="00BD05CC"/>
    <w:rsid w:val="00BE7BD6"/>
    <w:rsid w:val="00C00458"/>
    <w:rsid w:val="00C11288"/>
    <w:rsid w:val="00C21A9A"/>
    <w:rsid w:val="00C47CC2"/>
    <w:rsid w:val="00C52F94"/>
    <w:rsid w:val="00C71714"/>
    <w:rsid w:val="00C77BDC"/>
    <w:rsid w:val="00C83E93"/>
    <w:rsid w:val="00CC0146"/>
    <w:rsid w:val="00CC326F"/>
    <w:rsid w:val="00CC68F4"/>
    <w:rsid w:val="00CD436C"/>
    <w:rsid w:val="00CE05EB"/>
    <w:rsid w:val="00CF7FB1"/>
    <w:rsid w:val="00D00782"/>
    <w:rsid w:val="00D0632F"/>
    <w:rsid w:val="00D345DB"/>
    <w:rsid w:val="00D44592"/>
    <w:rsid w:val="00D50C75"/>
    <w:rsid w:val="00D52D88"/>
    <w:rsid w:val="00D53DB6"/>
    <w:rsid w:val="00D60D99"/>
    <w:rsid w:val="00D6731C"/>
    <w:rsid w:val="00D82686"/>
    <w:rsid w:val="00DA60AA"/>
    <w:rsid w:val="00DB33E2"/>
    <w:rsid w:val="00DD1563"/>
    <w:rsid w:val="00DE1DC6"/>
    <w:rsid w:val="00DF18D1"/>
    <w:rsid w:val="00E013C6"/>
    <w:rsid w:val="00E24264"/>
    <w:rsid w:val="00E247BA"/>
    <w:rsid w:val="00E260AD"/>
    <w:rsid w:val="00E32C6C"/>
    <w:rsid w:val="00E36F7D"/>
    <w:rsid w:val="00E54495"/>
    <w:rsid w:val="00E66CE7"/>
    <w:rsid w:val="00E91752"/>
    <w:rsid w:val="00E97602"/>
    <w:rsid w:val="00EA7477"/>
    <w:rsid w:val="00EF1487"/>
    <w:rsid w:val="00EF3CE6"/>
    <w:rsid w:val="00EF7E6B"/>
    <w:rsid w:val="00F02B63"/>
    <w:rsid w:val="00F40ECF"/>
    <w:rsid w:val="00F413AC"/>
    <w:rsid w:val="00F427CA"/>
    <w:rsid w:val="00F5477C"/>
    <w:rsid w:val="00F65AB9"/>
    <w:rsid w:val="00F746B0"/>
    <w:rsid w:val="00F96DC8"/>
    <w:rsid w:val="00FA278E"/>
    <w:rsid w:val="00FA44A9"/>
    <w:rsid w:val="00FC12B9"/>
    <w:rsid w:val="00FC5274"/>
    <w:rsid w:val="00FC7B64"/>
    <w:rsid w:val="00FD6E2C"/>
    <w:rsid w:val="00FF1D60"/>
    <w:rsid w:val="00FF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C2D8"/>
  <w15:chartTrackingRefBased/>
  <w15:docId w15:val="{8A27C76E-5A67-42E0-885C-1D8DFECA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90F"/>
    <w:rPr>
      <w:rFonts w:ascii="Arial" w:hAnsi="Arial"/>
    </w:rPr>
  </w:style>
  <w:style w:type="paragraph" w:styleId="Heading1">
    <w:name w:val="heading 1"/>
    <w:basedOn w:val="Normal"/>
    <w:next w:val="Normal"/>
    <w:link w:val="Heading1Char"/>
    <w:uiPriority w:val="9"/>
    <w:qFormat/>
    <w:rsid w:val="003002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002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00285"/>
    <w:pPr>
      <w:ind w:left="720"/>
      <w:contextualSpacing/>
    </w:pPr>
  </w:style>
  <w:style w:type="character" w:customStyle="1" w:styleId="Heading1Char">
    <w:name w:val="Heading 1 Char"/>
    <w:basedOn w:val="DefaultParagraphFont"/>
    <w:link w:val="Heading1"/>
    <w:uiPriority w:val="9"/>
    <w:rsid w:val="00300285"/>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DefaultParagraphFont"/>
    <w:rsid w:val="00CC68F4"/>
  </w:style>
  <w:style w:type="paragraph" w:styleId="TOCHeading">
    <w:name w:val="TOC Heading"/>
    <w:basedOn w:val="Heading1"/>
    <w:next w:val="Normal"/>
    <w:uiPriority w:val="39"/>
    <w:unhideWhenUsed/>
    <w:qFormat/>
    <w:rsid w:val="00400BA5"/>
    <w:pPr>
      <w:outlineLvl w:val="9"/>
    </w:pPr>
    <w:rPr>
      <w:lang w:val="en-US"/>
    </w:rPr>
  </w:style>
  <w:style w:type="paragraph" w:styleId="TOC1">
    <w:name w:val="toc 1"/>
    <w:basedOn w:val="Normal"/>
    <w:next w:val="Normal"/>
    <w:autoRedefine/>
    <w:uiPriority w:val="39"/>
    <w:unhideWhenUsed/>
    <w:rsid w:val="00400BA5"/>
    <w:pPr>
      <w:spacing w:after="100"/>
    </w:pPr>
  </w:style>
  <w:style w:type="character" w:styleId="Hyperlink">
    <w:name w:val="Hyperlink"/>
    <w:basedOn w:val="DefaultParagraphFont"/>
    <w:uiPriority w:val="99"/>
    <w:unhideWhenUsed/>
    <w:rsid w:val="00400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07170">
      <w:bodyDiv w:val="1"/>
      <w:marLeft w:val="0"/>
      <w:marRight w:val="0"/>
      <w:marTop w:val="0"/>
      <w:marBottom w:val="0"/>
      <w:divBdr>
        <w:top w:val="none" w:sz="0" w:space="0" w:color="auto"/>
        <w:left w:val="none" w:sz="0" w:space="0" w:color="auto"/>
        <w:bottom w:val="none" w:sz="0" w:space="0" w:color="auto"/>
        <w:right w:val="none" w:sz="0" w:space="0" w:color="auto"/>
      </w:divBdr>
    </w:div>
    <w:div w:id="989555637">
      <w:bodyDiv w:val="1"/>
      <w:marLeft w:val="0"/>
      <w:marRight w:val="0"/>
      <w:marTop w:val="0"/>
      <w:marBottom w:val="0"/>
      <w:divBdr>
        <w:top w:val="none" w:sz="0" w:space="0" w:color="auto"/>
        <w:left w:val="none" w:sz="0" w:space="0" w:color="auto"/>
        <w:bottom w:val="none" w:sz="0" w:space="0" w:color="auto"/>
        <w:right w:val="none" w:sz="0" w:space="0" w:color="auto"/>
      </w:divBdr>
      <w:divsChild>
        <w:div w:id="166092688">
          <w:marLeft w:val="0"/>
          <w:marRight w:val="0"/>
          <w:marTop w:val="0"/>
          <w:marBottom w:val="0"/>
          <w:divBdr>
            <w:top w:val="none" w:sz="0" w:space="0" w:color="auto"/>
            <w:left w:val="none" w:sz="0" w:space="0" w:color="auto"/>
            <w:bottom w:val="none" w:sz="0" w:space="0" w:color="auto"/>
            <w:right w:val="none" w:sz="0" w:space="0" w:color="auto"/>
          </w:divBdr>
          <w:divsChild>
            <w:div w:id="72314764">
              <w:marLeft w:val="0"/>
              <w:marRight w:val="0"/>
              <w:marTop w:val="0"/>
              <w:marBottom w:val="0"/>
              <w:divBdr>
                <w:top w:val="none" w:sz="0" w:space="0" w:color="auto"/>
                <w:left w:val="none" w:sz="0" w:space="0" w:color="auto"/>
                <w:bottom w:val="none" w:sz="0" w:space="0" w:color="auto"/>
                <w:right w:val="none" w:sz="0" w:space="0" w:color="auto"/>
              </w:divBdr>
              <w:divsChild>
                <w:div w:id="1156068162">
                  <w:marLeft w:val="0"/>
                  <w:marRight w:val="0"/>
                  <w:marTop w:val="0"/>
                  <w:marBottom w:val="0"/>
                  <w:divBdr>
                    <w:top w:val="none" w:sz="0" w:space="0" w:color="auto"/>
                    <w:left w:val="none" w:sz="0" w:space="0" w:color="auto"/>
                    <w:bottom w:val="none" w:sz="0" w:space="0" w:color="auto"/>
                    <w:right w:val="none" w:sz="0" w:space="0" w:color="auto"/>
                  </w:divBdr>
                  <w:divsChild>
                    <w:div w:id="1191720201">
                      <w:marLeft w:val="0"/>
                      <w:marRight w:val="0"/>
                      <w:marTop w:val="0"/>
                      <w:marBottom w:val="0"/>
                      <w:divBdr>
                        <w:top w:val="none" w:sz="0" w:space="0" w:color="auto"/>
                        <w:left w:val="none" w:sz="0" w:space="0" w:color="auto"/>
                        <w:bottom w:val="none" w:sz="0" w:space="0" w:color="auto"/>
                        <w:right w:val="none" w:sz="0" w:space="0" w:color="auto"/>
                      </w:divBdr>
                      <w:divsChild>
                        <w:div w:id="3168884">
                          <w:marLeft w:val="0"/>
                          <w:marRight w:val="0"/>
                          <w:marTop w:val="0"/>
                          <w:marBottom w:val="0"/>
                          <w:divBdr>
                            <w:top w:val="none" w:sz="0" w:space="0" w:color="auto"/>
                            <w:left w:val="none" w:sz="0" w:space="0" w:color="auto"/>
                            <w:bottom w:val="none" w:sz="0" w:space="0" w:color="auto"/>
                            <w:right w:val="none" w:sz="0" w:space="0" w:color="auto"/>
                          </w:divBdr>
                          <w:divsChild>
                            <w:div w:id="713428212">
                              <w:marLeft w:val="0"/>
                              <w:marRight w:val="0"/>
                              <w:marTop w:val="0"/>
                              <w:marBottom w:val="0"/>
                              <w:divBdr>
                                <w:top w:val="none" w:sz="0" w:space="0" w:color="auto"/>
                                <w:left w:val="none" w:sz="0" w:space="0" w:color="auto"/>
                                <w:bottom w:val="none" w:sz="0" w:space="0" w:color="auto"/>
                                <w:right w:val="none" w:sz="0" w:space="0" w:color="auto"/>
                              </w:divBdr>
                              <w:divsChild>
                                <w:div w:id="1575162165">
                                  <w:marLeft w:val="0"/>
                                  <w:marRight w:val="0"/>
                                  <w:marTop w:val="0"/>
                                  <w:marBottom w:val="0"/>
                                  <w:divBdr>
                                    <w:top w:val="none" w:sz="0" w:space="0" w:color="auto"/>
                                    <w:left w:val="none" w:sz="0" w:space="0" w:color="auto"/>
                                    <w:bottom w:val="none" w:sz="0" w:space="0" w:color="auto"/>
                                    <w:right w:val="none" w:sz="0" w:space="0" w:color="auto"/>
                                  </w:divBdr>
                                  <w:divsChild>
                                    <w:div w:id="1302226400">
                                      <w:marLeft w:val="0"/>
                                      <w:marRight w:val="0"/>
                                      <w:marTop w:val="0"/>
                                      <w:marBottom w:val="0"/>
                                      <w:divBdr>
                                        <w:top w:val="none" w:sz="0" w:space="0" w:color="auto"/>
                                        <w:left w:val="none" w:sz="0" w:space="0" w:color="auto"/>
                                        <w:bottom w:val="none" w:sz="0" w:space="0" w:color="auto"/>
                                        <w:right w:val="none" w:sz="0" w:space="0" w:color="auto"/>
                                      </w:divBdr>
                                      <w:divsChild>
                                        <w:div w:id="1743866797">
                                          <w:marLeft w:val="0"/>
                                          <w:marRight w:val="0"/>
                                          <w:marTop w:val="0"/>
                                          <w:marBottom w:val="0"/>
                                          <w:divBdr>
                                            <w:top w:val="none" w:sz="0" w:space="0" w:color="auto"/>
                                            <w:left w:val="none" w:sz="0" w:space="0" w:color="auto"/>
                                            <w:bottom w:val="none" w:sz="0" w:space="0" w:color="auto"/>
                                            <w:right w:val="none" w:sz="0" w:space="0" w:color="auto"/>
                                          </w:divBdr>
                                          <w:divsChild>
                                            <w:div w:id="2047295592">
                                              <w:marLeft w:val="0"/>
                                              <w:marRight w:val="0"/>
                                              <w:marTop w:val="0"/>
                                              <w:marBottom w:val="495"/>
                                              <w:divBdr>
                                                <w:top w:val="none" w:sz="0" w:space="0" w:color="auto"/>
                                                <w:left w:val="none" w:sz="0" w:space="0" w:color="auto"/>
                                                <w:bottom w:val="none" w:sz="0" w:space="0" w:color="auto"/>
                                                <w:right w:val="none" w:sz="0" w:space="0" w:color="auto"/>
                                              </w:divBdr>
                                              <w:divsChild>
                                                <w:div w:id="2752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1550">
      <w:bodyDiv w:val="1"/>
      <w:marLeft w:val="0"/>
      <w:marRight w:val="0"/>
      <w:marTop w:val="0"/>
      <w:marBottom w:val="0"/>
      <w:divBdr>
        <w:top w:val="none" w:sz="0" w:space="0" w:color="auto"/>
        <w:left w:val="none" w:sz="0" w:space="0" w:color="auto"/>
        <w:bottom w:val="none" w:sz="0" w:space="0" w:color="auto"/>
        <w:right w:val="none" w:sz="0" w:space="0" w:color="auto"/>
      </w:divBdr>
      <w:divsChild>
        <w:div w:id="1217664230">
          <w:marLeft w:val="0"/>
          <w:marRight w:val="0"/>
          <w:marTop w:val="0"/>
          <w:marBottom w:val="0"/>
          <w:divBdr>
            <w:top w:val="none" w:sz="0" w:space="0" w:color="auto"/>
            <w:left w:val="none" w:sz="0" w:space="0" w:color="auto"/>
            <w:bottom w:val="none" w:sz="0" w:space="0" w:color="auto"/>
            <w:right w:val="none" w:sz="0" w:space="0" w:color="auto"/>
          </w:divBdr>
          <w:divsChild>
            <w:div w:id="1538934644">
              <w:marLeft w:val="0"/>
              <w:marRight w:val="0"/>
              <w:marTop w:val="0"/>
              <w:marBottom w:val="0"/>
              <w:divBdr>
                <w:top w:val="none" w:sz="0" w:space="0" w:color="auto"/>
                <w:left w:val="none" w:sz="0" w:space="0" w:color="auto"/>
                <w:bottom w:val="none" w:sz="0" w:space="0" w:color="auto"/>
                <w:right w:val="none" w:sz="0" w:space="0" w:color="auto"/>
              </w:divBdr>
              <w:divsChild>
                <w:div w:id="132796117">
                  <w:marLeft w:val="0"/>
                  <w:marRight w:val="0"/>
                  <w:marTop w:val="0"/>
                  <w:marBottom w:val="0"/>
                  <w:divBdr>
                    <w:top w:val="none" w:sz="0" w:space="0" w:color="auto"/>
                    <w:left w:val="none" w:sz="0" w:space="0" w:color="auto"/>
                    <w:bottom w:val="none" w:sz="0" w:space="0" w:color="auto"/>
                    <w:right w:val="none" w:sz="0" w:space="0" w:color="auto"/>
                  </w:divBdr>
                  <w:divsChild>
                    <w:div w:id="977420670">
                      <w:marLeft w:val="0"/>
                      <w:marRight w:val="0"/>
                      <w:marTop w:val="0"/>
                      <w:marBottom w:val="0"/>
                      <w:divBdr>
                        <w:top w:val="none" w:sz="0" w:space="0" w:color="auto"/>
                        <w:left w:val="none" w:sz="0" w:space="0" w:color="auto"/>
                        <w:bottom w:val="none" w:sz="0" w:space="0" w:color="auto"/>
                        <w:right w:val="none" w:sz="0" w:space="0" w:color="auto"/>
                      </w:divBdr>
                      <w:divsChild>
                        <w:div w:id="1898200497">
                          <w:marLeft w:val="0"/>
                          <w:marRight w:val="0"/>
                          <w:marTop w:val="0"/>
                          <w:marBottom w:val="0"/>
                          <w:divBdr>
                            <w:top w:val="none" w:sz="0" w:space="0" w:color="auto"/>
                            <w:left w:val="none" w:sz="0" w:space="0" w:color="auto"/>
                            <w:bottom w:val="none" w:sz="0" w:space="0" w:color="auto"/>
                            <w:right w:val="none" w:sz="0" w:space="0" w:color="auto"/>
                          </w:divBdr>
                          <w:divsChild>
                            <w:div w:id="873733448">
                              <w:marLeft w:val="0"/>
                              <w:marRight w:val="0"/>
                              <w:marTop w:val="0"/>
                              <w:marBottom w:val="0"/>
                              <w:divBdr>
                                <w:top w:val="none" w:sz="0" w:space="0" w:color="auto"/>
                                <w:left w:val="none" w:sz="0" w:space="0" w:color="auto"/>
                                <w:bottom w:val="none" w:sz="0" w:space="0" w:color="auto"/>
                                <w:right w:val="none" w:sz="0" w:space="0" w:color="auto"/>
                              </w:divBdr>
                              <w:divsChild>
                                <w:div w:id="1326663796">
                                  <w:marLeft w:val="0"/>
                                  <w:marRight w:val="0"/>
                                  <w:marTop w:val="0"/>
                                  <w:marBottom w:val="0"/>
                                  <w:divBdr>
                                    <w:top w:val="none" w:sz="0" w:space="0" w:color="auto"/>
                                    <w:left w:val="none" w:sz="0" w:space="0" w:color="auto"/>
                                    <w:bottom w:val="none" w:sz="0" w:space="0" w:color="auto"/>
                                    <w:right w:val="none" w:sz="0" w:space="0" w:color="auto"/>
                                  </w:divBdr>
                                  <w:divsChild>
                                    <w:div w:id="566300665">
                                      <w:marLeft w:val="0"/>
                                      <w:marRight w:val="0"/>
                                      <w:marTop w:val="0"/>
                                      <w:marBottom w:val="0"/>
                                      <w:divBdr>
                                        <w:top w:val="none" w:sz="0" w:space="0" w:color="auto"/>
                                        <w:left w:val="none" w:sz="0" w:space="0" w:color="auto"/>
                                        <w:bottom w:val="none" w:sz="0" w:space="0" w:color="auto"/>
                                        <w:right w:val="none" w:sz="0" w:space="0" w:color="auto"/>
                                      </w:divBdr>
                                      <w:divsChild>
                                        <w:div w:id="194537320">
                                          <w:marLeft w:val="0"/>
                                          <w:marRight w:val="0"/>
                                          <w:marTop w:val="0"/>
                                          <w:marBottom w:val="0"/>
                                          <w:divBdr>
                                            <w:top w:val="none" w:sz="0" w:space="0" w:color="auto"/>
                                            <w:left w:val="none" w:sz="0" w:space="0" w:color="auto"/>
                                            <w:bottom w:val="none" w:sz="0" w:space="0" w:color="auto"/>
                                            <w:right w:val="none" w:sz="0" w:space="0" w:color="auto"/>
                                          </w:divBdr>
                                          <w:divsChild>
                                            <w:div w:id="1117093323">
                                              <w:marLeft w:val="0"/>
                                              <w:marRight w:val="0"/>
                                              <w:marTop w:val="0"/>
                                              <w:marBottom w:val="495"/>
                                              <w:divBdr>
                                                <w:top w:val="none" w:sz="0" w:space="0" w:color="auto"/>
                                                <w:left w:val="none" w:sz="0" w:space="0" w:color="auto"/>
                                                <w:bottom w:val="none" w:sz="0" w:space="0" w:color="auto"/>
                                                <w:right w:val="none" w:sz="0" w:space="0" w:color="auto"/>
                                              </w:divBdr>
                                              <w:divsChild>
                                                <w:div w:id="16033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076440">
      <w:bodyDiv w:val="1"/>
      <w:marLeft w:val="0"/>
      <w:marRight w:val="0"/>
      <w:marTop w:val="0"/>
      <w:marBottom w:val="0"/>
      <w:divBdr>
        <w:top w:val="none" w:sz="0" w:space="0" w:color="auto"/>
        <w:left w:val="none" w:sz="0" w:space="0" w:color="auto"/>
        <w:bottom w:val="none" w:sz="0" w:space="0" w:color="auto"/>
        <w:right w:val="none" w:sz="0" w:space="0" w:color="auto"/>
      </w:divBdr>
      <w:divsChild>
        <w:div w:id="720178546">
          <w:marLeft w:val="0"/>
          <w:marRight w:val="0"/>
          <w:marTop w:val="0"/>
          <w:marBottom w:val="0"/>
          <w:divBdr>
            <w:top w:val="none" w:sz="0" w:space="0" w:color="auto"/>
            <w:left w:val="none" w:sz="0" w:space="0" w:color="auto"/>
            <w:bottom w:val="none" w:sz="0" w:space="0" w:color="auto"/>
            <w:right w:val="none" w:sz="0" w:space="0" w:color="auto"/>
          </w:divBdr>
          <w:divsChild>
            <w:div w:id="1601180414">
              <w:marLeft w:val="0"/>
              <w:marRight w:val="0"/>
              <w:marTop w:val="0"/>
              <w:marBottom w:val="0"/>
              <w:divBdr>
                <w:top w:val="none" w:sz="0" w:space="0" w:color="auto"/>
                <w:left w:val="none" w:sz="0" w:space="0" w:color="auto"/>
                <w:bottom w:val="none" w:sz="0" w:space="0" w:color="auto"/>
                <w:right w:val="none" w:sz="0" w:space="0" w:color="auto"/>
              </w:divBdr>
              <w:divsChild>
                <w:div w:id="1396127046">
                  <w:marLeft w:val="0"/>
                  <w:marRight w:val="0"/>
                  <w:marTop w:val="0"/>
                  <w:marBottom w:val="0"/>
                  <w:divBdr>
                    <w:top w:val="none" w:sz="0" w:space="0" w:color="auto"/>
                    <w:left w:val="none" w:sz="0" w:space="0" w:color="auto"/>
                    <w:bottom w:val="none" w:sz="0" w:space="0" w:color="auto"/>
                    <w:right w:val="none" w:sz="0" w:space="0" w:color="auto"/>
                  </w:divBdr>
                  <w:divsChild>
                    <w:div w:id="1829591125">
                      <w:marLeft w:val="0"/>
                      <w:marRight w:val="0"/>
                      <w:marTop w:val="0"/>
                      <w:marBottom w:val="0"/>
                      <w:divBdr>
                        <w:top w:val="none" w:sz="0" w:space="0" w:color="auto"/>
                        <w:left w:val="none" w:sz="0" w:space="0" w:color="auto"/>
                        <w:bottom w:val="none" w:sz="0" w:space="0" w:color="auto"/>
                        <w:right w:val="none" w:sz="0" w:space="0" w:color="auto"/>
                      </w:divBdr>
                      <w:divsChild>
                        <w:div w:id="186867818">
                          <w:marLeft w:val="0"/>
                          <w:marRight w:val="0"/>
                          <w:marTop w:val="0"/>
                          <w:marBottom w:val="0"/>
                          <w:divBdr>
                            <w:top w:val="none" w:sz="0" w:space="0" w:color="auto"/>
                            <w:left w:val="none" w:sz="0" w:space="0" w:color="auto"/>
                            <w:bottom w:val="none" w:sz="0" w:space="0" w:color="auto"/>
                            <w:right w:val="none" w:sz="0" w:space="0" w:color="auto"/>
                          </w:divBdr>
                          <w:divsChild>
                            <w:div w:id="1863932451">
                              <w:marLeft w:val="0"/>
                              <w:marRight w:val="0"/>
                              <w:marTop w:val="0"/>
                              <w:marBottom w:val="0"/>
                              <w:divBdr>
                                <w:top w:val="none" w:sz="0" w:space="0" w:color="auto"/>
                                <w:left w:val="none" w:sz="0" w:space="0" w:color="auto"/>
                                <w:bottom w:val="none" w:sz="0" w:space="0" w:color="auto"/>
                                <w:right w:val="none" w:sz="0" w:space="0" w:color="auto"/>
                              </w:divBdr>
                              <w:divsChild>
                                <w:div w:id="1867480432">
                                  <w:marLeft w:val="0"/>
                                  <w:marRight w:val="0"/>
                                  <w:marTop w:val="0"/>
                                  <w:marBottom w:val="0"/>
                                  <w:divBdr>
                                    <w:top w:val="none" w:sz="0" w:space="0" w:color="auto"/>
                                    <w:left w:val="none" w:sz="0" w:space="0" w:color="auto"/>
                                    <w:bottom w:val="none" w:sz="0" w:space="0" w:color="auto"/>
                                    <w:right w:val="none" w:sz="0" w:space="0" w:color="auto"/>
                                  </w:divBdr>
                                  <w:divsChild>
                                    <w:div w:id="1297637038">
                                      <w:marLeft w:val="0"/>
                                      <w:marRight w:val="0"/>
                                      <w:marTop w:val="0"/>
                                      <w:marBottom w:val="0"/>
                                      <w:divBdr>
                                        <w:top w:val="none" w:sz="0" w:space="0" w:color="auto"/>
                                        <w:left w:val="none" w:sz="0" w:space="0" w:color="auto"/>
                                        <w:bottom w:val="none" w:sz="0" w:space="0" w:color="auto"/>
                                        <w:right w:val="none" w:sz="0" w:space="0" w:color="auto"/>
                                      </w:divBdr>
                                      <w:divsChild>
                                        <w:div w:id="603731787">
                                          <w:marLeft w:val="0"/>
                                          <w:marRight w:val="0"/>
                                          <w:marTop w:val="0"/>
                                          <w:marBottom w:val="0"/>
                                          <w:divBdr>
                                            <w:top w:val="none" w:sz="0" w:space="0" w:color="auto"/>
                                            <w:left w:val="none" w:sz="0" w:space="0" w:color="auto"/>
                                            <w:bottom w:val="none" w:sz="0" w:space="0" w:color="auto"/>
                                            <w:right w:val="none" w:sz="0" w:space="0" w:color="auto"/>
                                          </w:divBdr>
                                          <w:divsChild>
                                            <w:div w:id="235406697">
                                              <w:marLeft w:val="0"/>
                                              <w:marRight w:val="0"/>
                                              <w:marTop w:val="0"/>
                                              <w:marBottom w:val="495"/>
                                              <w:divBdr>
                                                <w:top w:val="none" w:sz="0" w:space="0" w:color="auto"/>
                                                <w:left w:val="none" w:sz="0" w:space="0" w:color="auto"/>
                                                <w:bottom w:val="none" w:sz="0" w:space="0" w:color="auto"/>
                                                <w:right w:val="none" w:sz="0" w:space="0" w:color="auto"/>
                                              </w:divBdr>
                                              <w:divsChild>
                                                <w:div w:id="11155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D956F6C8FB9438FFD951074E3DC0D" ma:contentTypeVersion="13" ma:contentTypeDescription="Create a new document." ma:contentTypeScope="" ma:versionID="9d3db0c2fffd598f14d25ddf974385b2">
  <xsd:schema xmlns:xsd="http://www.w3.org/2001/XMLSchema" xmlns:xs="http://www.w3.org/2001/XMLSchema" xmlns:p="http://schemas.microsoft.com/office/2006/metadata/properties" xmlns:ns3="2288e758-cde5-4c91-8a83-f23045c74dc0" xmlns:ns4="8dd92dcc-0bdb-4fdb-9cdc-f9f16d632dc1" targetNamespace="http://schemas.microsoft.com/office/2006/metadata/properties" ma:root="true" ma:fieldsID="197c988446d7ea49b4a7ff4713601437" ns3:_="" ns4:_="">
    <xsd:import namespace="2288e758-cde5-4c91-8a83-f23045c74dc0"/>
    <xsd:import namespace="8dd92dcc-0bdb-4fdb-9cdc-f9f16d632d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8e758-cde5-4c91-8a83-f23045c74d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92dcc-0bdb-4fdb-9cdc-f9f16d632d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5144-18D5-46AB-8F48-0DC4876004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83299-3A16-404C-A4EB-ED9DD608898F}">
  <ds:schemaRefs>
    <ds:schemaRef ds:uri="http://schemas.microsoft.com/sharepoint/v3/contenttype/forms"/>
  </ds:schemaRefs>
</ds:datastoreItem>
</file>

<file path=customXml/itemProps3.xml><?xml version="1.0" encoding="utf-8"?>
<ds:datastoreItem xmlns:ds="http://schemas.openxmlformats.org/officeDocument/2006/customXml" ds:itemID="{504ADD48-9ED1-4714-9091-7FE58850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8e758-cde5-4c91-8a83-f23045c74dc0"/>
    <ds:schemaRef ds:uri="8dd92dcc-0bdb-4fdb-9cdc-f9f16d63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377BA-93D4-4866-BA06-30E95FF2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18</Pages>
  <Words>4333</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Smolkova</dc:creator>
  <cp:keywords/>
  <dc:description/>
  <cp:lastModifiedBy>Romana Smolkova</cp:lastModifiedBy>
  <cp:revision>252</cp:revision>
  <dcterms:created xsi:type="dcterms:W3CDTF">2020-06-10T18:21:00Z</dcterms:created>
  <dcterms:modified xsi:type="dcterms:W3CDTF">2020-06-11T14:36:00Z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0x010100374D956F6C8FB9438FFD951074E3DC0D</vt:lpwstr>
  </property>
</Properties>
</file>